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margin" w:tblpY="86"/>
        <w:tblOverlap w:val="never"/>
        <w:tblW w:w="9468" w:type="dxa"/>
        <w:tblLook w:val="04A0" w:firstRow="1" w:lastRow="0" w:firstColumn="1" w:lastColumn="0" w:noHBand="0" w:noVBand="1"/>
      </w:tblPr>
      <w:tblGrid>
        <w:gridCol w:w="3510"/>
        <w:gridCol w:w="5958"/>
      </w:tblGrid>
      <w:tr w:rsidR="00FA50AC" w14:paraId="302FDBA8" w14:textId="77777777" w:rsidTr="00FA50AC">
        <w:trPr>
          <w:trHeight w:val="43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FAC7A" w14:textId="77777777" w:rsidR="00FA50AC" w:rsidRDefault="00FA50AC">
            <w:pPr>
              <w:pStyle w:val="Default"/>
              <w:spacing w:line="276" w:lineRule="auto"/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  <w:t xml:space="preserve">DODATNA NASTAVA </w:t>
            </w:r>
          </w:p>
          <w:p w14:paraId="6F38BC34" w14:textId="77777777" w:rsidR="00FA50AC" w:rsidRDefault="00FA50AC">
            <w:pPr>
              <w:pStyle w:val="Default"/>
              <w:spacing w:line="276" w:lineRule="auto"/>
              <w:rPr>
                <w:rFonts w:ascii="Century Gothic" w:hAnsi="Century Gothic" w:cs="Century Gothic"/>
                <w:sz w:val="32"/>
                <w:szCs w:val="32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08B4" w14:textId="77777777" w:rsidR="00FA50AC" w:rsidRDefault="00FA50AC">
            <w:pPr>
              <w:pStyle w:val="Default"/>
              <w:spacing w:line="276" w:lineRule="auto"/>
              <w:ind w:left="271"/>
              <w:rPr>
                <w:rFonts w:ascii="Century Gothic" w:hAnsi="Century Gothic" w:cs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 w:cs="Century Gothic"/>
                <w:b/>
                <w:bCs/>
                <w:sz w:val="32"/>
                <w:szCs w:val="32"/>
              </w:rPr>
              <w:t>PRIPREME ZA MATURU – GOSPODARSKA MATEMATIKA</w:t>
            </w:r>
          </w:p>
          <w:p w14:paraId="7FEFDE4B" w14:textId="77777777" w:rsidR="00FA50AC" w:rsidRDefault="00FA50AC">
            <w:pPr>
              <w:pStyle w:val="Default"/>
              <w:spacing w:line="276" w:lineRule="auto"/>
              <w:ind w:left="271"/>
              <w:rPr>
                <w:rFonts w:ascii="Century Gothic" w:hAnsi="Century Gothic" w:cs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 w:cs="Century Gothic"/>
                <w:b/>
                <w:bCs/>
                <w:sz w:val="32"/>
                <w:szCs w:val="32"/>
              </w:rPr>
              <w:t xml:space="preserve"> ( 4. THK  razred )</w:t>
            </w:r>
          </w:p>
        </w:tc>
      </w:tr>
      <w:tr w:rsidR="00FA50AC" w14:paraId="0CF9A392" w14:textId="77777777" w:rsidTr="00FA50AC">
        <w:trPr>
          <w:trHeight w:val="135"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370A91FA" w14:textId="77777777" w:rsidR="00FA50AC" w:rsidRDefault="00FA50AC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1. Ciljevi aktivnosti </w:t>
            </w:r>
          </w:p>
        </w:tc>
        <w:tc>
          <w:tcPr>
            <w:tcW w:w="5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2B8EE469" w14:textId="77777777" w:rsidR="00FA50AC" w:rsidRDefault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osposobiti učenike za što bolje rješavanje zadataka na državnoj maturi, na osnovnoj / višoj razini</w:t>
            </w:r>
          </w:p>
          <w:p w14:paraId="23DD59A7" w14:textId="77777777" w:rsidR="00FA50AC" w:rsidRDefault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kvalitetno ponoviti nastavne sadržaje usvojene prethodnim obrazovanjem</w:t>
            </w:r>
          </w:p>
          <w:p w14:paraId="7DC51669" w14:textId="77777777" w:rsidR="00FA50AC" w:rsidRDefault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B94A3B">
              <w:rPr>
                <w:rFonts w:ascii="Arial" w:hAnsi="Arial" w:cs="Arial"/>
              </w:rPr>
              <w:t xml:space="preserve"> usvojiti znanja koja nisu sastavni dio </w:t>
            </w:r>
            <w:r>
              <w:rPr>
                <w:rFonts w:ascii="Arial" w:hAnsi="Arial" w:cs="Arial"/>
              </w:rPr>
              <w:t>nastavnih programa u strukovnim školama</w:t>
            </w:r>
          </w:p>
        </w:tc>
      </w:tr>
      <w:tr w:rsidR="00FA50AC" w14:paraId="14163937" w14:textId="77777777" w:rsidTr="00FA50AC">
        <w:trPr>
          <w:trHeight w:val="1114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04E164" w14:textId="77777777" w:rsidR="00FA50AC" w:rsidRDefault="00FA50AC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2. Namjena aktivnosti </w:t>
            </w:r>
          </w:p>
        </w:tc>
        <w:tc>
          <w:tcPr>
            <w:tcW w:w="5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47B2DD" w14:textId="77777777" w:rsidR="00FA50AC" w:rsidRDefault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priprema učenika za polaganje državne mature</w:t>
            </w:r>
          </w:p>
          <w:p w14:paraId="77A59396" w14:textId="77777777" w:rsidR="00FA50AC" w:rsidRDefault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obuhvatiti sva područja ispitivanja i obraditi sve tipove zadataka u ispitu državne mature</w:t>
            </w:r>
          </w:p>
          <w:p w14:paraId="261BD063" w14:textId="77777777" w:rsidR="00FA50AC" w:rsidRDefault="00FA50AC">
            <w:pPr>
              <w:pStyle w:val="Tijeloteksta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pratiti napredovanje i pridonijeti samopouzdanju učenika i smanjenju straha od neuspjeha na  državnoj maturi </w:t>
            </w:r>
          </w:p>
        </w:tc>
      </w:tr>
      <w:tr w:rsidR="00FA50AC" w14:paraId="63A03F67" w14:textId="77777777" w:rsidTr="00FA50AC">
        <w:trPr>
          <w:trHeight w:val="824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339D9EE4" w14:textId="77777777" w:rsidR="00FA50AC" w:rsidRDefault="00FA50AC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3. Nositelji aktivnosti i njihova odgovornost </w:t>
            </w:r>
          </w:p>
        </w:tc>
        <w:tc>
          <w:tcPr>
            <w:tcW w:w="5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40E5553D" w14:textId="77777777" w:rsidR="00FA50AC" w:rsidRDefault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Vatroslav Lozić, mag.</w:t>
            </w:r>
            <w:r w:rsidR="00B94A3B">
              <w:rPr>
                <w:rFonts w:ascii="Arial" w:hAnsi="Arial" w:cs="Arial"/>
              </w:rPr>
              <w:t xml:space="preserve">, učenici 4. THK razreda </w:t>
            </w:r>
          </w:p>
          <w:p w14:paraId="3903D8C8" w14:textId="77777777" w:rsidR="00FA50AC" w:rsidRDefault="00FA50AC">
            <w:pPr>
              <w:pStyle w:val="Default"/>
              <w:spacing w:line="276" w:lineRule="auto"/>
              <w:jc w:val="both"/>
            </w:pPr>
          </w:p>
        </w:tc>
      </w:tr>
      <w:tr w:rsidR="00FA50AC" w14:paraId="55A98280" w14:textId="77777777" w:rsidTr="00FA50AC">
        <w:trPr>
          <w:trHeight w:val="1122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AD4EF4" w14:textId="77777777" w:rsidR="00FA50AC" w:rsidRDefault="00FA50AC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4. Način realizacije aktivnosti </w:t>
            </w:r>
          </w:p>
        </w:tc>
        <w:tc>
          <w:tcPr>
            <w:tcW w:w="5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BA95C6" w14:textId="77777777" w:rsidR="00FA50AC" w:rsidRDefault="00FA50AC" w:rsidP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ponavljanje gradiva  ( 1. i 2. razred</w:t>
            </w:r>
            <w:r w:rsidR="00B94A3B">
              <w:rPr>
                <w:rFonts w:ascii="Arial" w:hAnsi="Arial" w:cs="Arial"/>
              </w:rPr>
              <w:t xml:space="preserve"> srednje škole</w:t>
            </w:r>
            <w:r w:rsidR="00DF468C">
              <w:rPr>
                <w:rFonts w:ascii="Arial" w:hAnsi="Arial" w:cs="Arial"/>
              </w:rPr>
              <w:t>, gimnazijski program</w:t>
            </w:r>
            <w:r>
              <w:rPr>
                <w:rFonts w:ascii="Arial" w:hAnsi="Arial" w:cs="Arial"/>
              </w:rPr>
              <w:t xml:space="preserve"> )</w:t>
            </w:r>
          </w:p>
          <w:p w14:paraId="75108A11" w14:textId="77777777" w:rsidR="00FA50AC" w:rsidRDefault="00FA50AC" w:rsidP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rješavanje ispita državne mature ( starih testova )</w:t>
            </w:r>
          </w:p>
          <w:p w14:paraId="168DB6C6" w14:textId="77777777" w:rsidR="00FA50AC" w:rsidRDefault="00FA50AC" w:rsidP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u suprotnoj smjeni </w:t>
            </w:r>
            <w:r w:rsidR="00B94A3B">
              <w:rPr>
                <w:rFonts w:ascii="Arial" w:hAnsi="Arial" w:cs="Arial"/>
              </w:rPr>
              <w:t xml:space="preserve">jednom tjedno </w:t>
            </w:r>
          </w:p>
        </w:tc>
      </w:tr>
      <w:tr w:rsidR="00FA50AC" w14:paraId="09733C6C" w14:textId="77777777" w:rsidTr="00FA50AC">
        <w:trPr>
          <w:trHeight w:val="1485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630047A8" w14:textId="77777777" w:rsidR="00FA50AC" w:rsidRDefault="00FA50AC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5. Vremenik aktivnosti </w:t>
            </w:r>
          </w:p>
        </w:tc>
        <w:tc>
          <w:tcPr>
            <w:tcW w:w="5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1CC9EC19" w14:textId="77777777" w:rsidR="00FA50AC" w:rsidRDefault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Tijekom nastavne  godine- od listopada do svibnja </w:t>
            </w:r>
          </w:p>
        </w:tc>
      </w:tr>
      <w:tr w:rsidR="00FA50AC" w14:paraId="79478428" w14:textId="77777777" w:rsidTr="00FA50AC">
        <w:trPr>
          <w:trHeight w:val="1113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E1BDB3" w14:textId="77777777" w:rsidR="00FA50AC" w:rsidRDefault="00FA50AC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6. Detaljan troškovnik aktivnosti </w:t>
            </w:r>
          </w:p>
        </w:tc>
        <w:tc>
          <w:tcPr>
            <w:tcW w:w="5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33733EE" w14:textId="77777777" w:rsidR="00FA50AC" w:rsidRDefault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printanje i kopiranje radnih materijala</w:t>
            </w:r>
          </w:p>
          <w:p w14:paraId="77CFD1E7" w14:textId="77777777" w:rsidR="00FA50AC" w:rsidRDefault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pribor za rad osigurava škola </w:t>
            </w:r>
          </w:p>
          <w:p w14:paraId="7AB47DB5" w14:textId="77777777" w:rsidR="00FA50AC" w:rsidRDefault="00FA50AC">
            <w:pPr>
              <w:pStyle w:val="Default"/>
              <w:spacing w:line="276" w:lineRule="auto"/>
              <w:jc w:val="both"/>
            </w:pPr>
          </w:p>
        </w:tc>
      </w:tr>
      <w:tr w:rsidR="00FA50AC" w14:paraId="46529432" w14:textId="77777777" w:rsidTr="00FA50AC">
        <w:trPr>
          <w:trHeight w:val="1113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47A5F907" w14:textId="77777777" w:rsidR="00FA50AC" w:rsidRDefault="00FA50AC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7. Način vrednovanja i način korištenja rezultata vrednovanja </w:t>
            </w:r>
          </w:p>
        </w:tc>
        <w:tc>
          <w:tcPr>
            <w:tcW w:w="5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454F5D2E" w14:textId="77777777" w:rsidR="00FA50AC" w:rsidRDefault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uspjeh na državnoj maturi</w:t>
            </w:r>
          </w:p>
          <w:p w14:paraId="10B68D2C" w14:textId="77777777" w:rsidR="00FA50AC" w:rsidRDefault="00FA50AC">
            <w:pPr>
              <w:pStyle w:val="Tijeloteksta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postignuti rezultati omogućuju učenicima upise na željena  visoka učilišta</w:t>
            </w:r>
          </w:p>
        </w:tc>
      </w:tr>
    </w:tbl>
    <w:p w14:paraId="690C1961" w14:textId="77777777" w:rsidR="0052683F" w:rsidRDefault="0052683F"/>
    <w:p w14:paraId="10368891" w14:textId="77777777" w:rsidR="00FA50AC" w:rsidRDefault="00FA50AC"/>
    <w:p w14:paraId="1721CC7D" w14:textId="77777777" w:rsidR="00FA50AC" w:rsidRDefault="00FA50AC"/>
    <w:tbl>
      <w:tblPr>
        <w:tblpPr w:leftFromText="180" w:rightFromText="180" w:bottomFromText="200" w:vertAnchor="text" w:horzAnchor="margin" w:tblpY="86"/>
        <w:tblOverlap w:val="never"/>
        <w:tblW w:w="9468" w:type="dxa"/>
        <w:tblLook w:val="04A0" w:firstRow="1" w:lastRow="0" w:firstColumn="1" w:lastColumn="0" w:noHBand="0" w:noVBand="1"/>
      </w:tblPr>
      <w:tblGrid>
        <w:gridCol w:w="3348"/>
        <w:gridCol w:w="6120"/>
      </w:tblGrid>
      <w:tr w:rsidR="00FA50AC" w14:paraId="65D57834" w14:textId="77777777" w:rsidTr="00FA50AC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AE9887" w14:textId="77777777" w:rsidR="00FA50AC" w:rsidRDefault="00BF03BE" w:rsidP="00BF03BE">
            <w:pPr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AKTIVNOST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2099" w14:textId="77777777" w:rsidR="00FA50AC" w:rsidRDefault="00FA50AC" w:rsidP="00BA1938">
            <w:pPr>
              <w:widowControl w:val="0"/>
              <w:spacing w:after="0" w:line="240" w:lineRule="auto"/>
              <w:ind w:left="271"/>
              <w:rPr>
                <w:rFonts w:ascii="Times New Roman" w:eastAsia="Arial" w:hAnsi="Times New Roman"/>
                <w:noProof/>
                <w:color w:val="000000"/>
                <w:sz w:val="32"/>
                <w:szCs w:val="24"/>
                <w:lang w:eastAsia="en-US"/>
              </w:rPr>
            </w:pPr>
            <w:r>
              <w:rPr>
                <w:rFonts w:ascii="Times New Roman" w:eastAsia="Arial" w:hAnsi="Times New Roman"/>
                <w:b/>
                <w:noProof/>
                <w:color w:val="000000"/>
                <w:sz w:val="32"/>
                <w:szCs w:val="24"/>
                <w:lang w:eastAsia="en-US"/>
              </w:rPr>
              <w:t>JEDNODNEVNI IZLET</w:t>
            </w:r>
          </w:p>
        </w:tc>
      </w:tr>
      <w:tr w:rsidR="00FA50AC" w14:paraId="2B353805" w14:textId="77777777" w:rsidTr="00FA50AC">
        <w:trPr>
          <w:trHeight w:val="135"/>
        </w:trPr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49714F03" w14:textId="77777777" w:rsidR="00FA50AC" w:rsidRDefault="00FA50AC" w:rsidP="00BA1938">
            <w:pPr>
              <w:widowControl w:val="0"/>
              <w:spacing w:after="0" w:line="240" w:lineRule="auto"/>
              <w:rPr>
                <w:rFonts w:ascii="Times New Roman" w:eastAsia="Arial" w:hAnsi="Times New Roman"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1AF1040D" w14:textId="77777777" w:rsidR="00FA50AC" w:rsidRDefault="00FA50AC" w:rsidP="00BA1938">
            <w:pPr>
              <w:widowControl w:val="0"/>
              <w:suppressAutoHyphens/>
              <w:spacing w:after="120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Razvijanje osjećaja zajedništva, pozitivne interakcije.</w:t>
            </w:r>
          </w:p>
        </w:tc>
      </w:tr>
      <w:tr w:rsidR="00FA50AC" w14:paraId="3A280C58" w14:textId="77777777" w:rsidTr="00FA50AC">
        <w:trPr>
          <w:trHeight w:val="111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B2F4BB" w14:textId="77777777" w:rsidR="00FA50AC" w:rsidRDefault="00FA50AC" w:rsidP="00BA1938">
            <w:pPr>
              <w:widowControl w:val="0"/>
              <w:spacing w:after="0" w:line="240" w:lineRule="auto"/>
              <w:rPr>
                <w:rFonts w:ascii="Times New Roman" w:eastAsia="Arial" w:hAnsi="Times New Roman"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636666" w14:textId="77777777" w:rsidR="00FA50AC" w:rsidRDefault="00FA50AC" w:rsidP="00BA193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Potaknuti učenike na međusobno druženje i zbližavanje, proširivanje znanja i vidika.</w:t>
            </w:r>
          </w:p>
          <w:p w14:paraId="475C474C" w14:textId="77777777" w:rsidR="00FA50AC" w:rsidRDefault="00FA50AC" w:rsidP="00BA19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Učenje socijalnih vještina, vještina komunikacije</w:t>
            </w:r>
          </w:p>
        </w:tc>
      </w:tr>
      <w:tr w:rsidR="00FA50AC" w14:paraId="45D88864" w14:textId="77777777" w:rsidTr="00FA50AC">
        <w:trPr>
          <w:trHeight w:val="82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2D6E6EBA" w14:textId="77777777" w:rsidR="00FA50AC" w:rsidRDefault="00FA50AC" w:rsidP="00BA1938">
            <w:pPr>
              <w:widowControl w:val="0"/>
              <w:spacing w:after="0" w:line="240" w:lineRule="auto"/>
              <w:rPr>
                <w:rFonts w:ascii="Times New Roman" w:eastAsia="Arial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sz w:val="24"/>
                <w:szCs w:val="24"/>
                <w:lang w:eastAsia="en-US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009A987C" w14:textId="77777777" w:rsidR="00FA50AC" w:rsidRDefault="00FA50AC" w:rsidP="00BA19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  <w:t xml:space="preserve">Vatroslav Lozić, mag. i učenici 1. </w:t>
            </w:r>
            <w:r w:rsidR="002B2F7B"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  <w:t>u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  <w:t>go razreda</w:t>
            </w:r>
          </w:p>
        </w:tc>
      </w:tr>
      <w:tr w:rsidR="00FA50AC" w14:paraId="6A471FB8" w14:textId="77777777" w:rsidTr="00FA50AC">
        <w:trPr>
          <w:trHeight w:val="1122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F538C7" w14:textId="77777777" w:rsidR="00FA50AC" w:rsidRDefault="00FA50AC" w:rsidP="00BA1938">
            <w:pPr>
              <w:widowControl w:val="0"/>
              <w:spacing w:after="0" w:line="240" w:lineRule="auto"/>
              <w:rPr>
                <w:rFonts w:ascii="Times New Roman" w:eastAsia="Arial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sz w:val="24"/>
                <w:szCs w:val="24"/>
                <w:lang w:eastAsia="en-US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8FDE12" w14:textId="77777777" w:rsidR="00FA50AC" w:rsidRDefault="00FA50AC" w:rsidP="00BA19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Putovanje </w:t>
            </w:r>
            <w:r w:rsidR="002B2F7B">
              <w:rPr>
                <w:rFonts w:ascii="Times New Roman" w:hAnsi="Times New Roman"/>
                <w:sz w:val="24"/>
                <w:szCs w:val="24"/>
              </w:rPr>
              <w:t xml:space="preserve">učenika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 pratnji razrednika u dogovoru s roditeljima.</w:t>
            </w:r>
            <w:r w:rsidR="002B2F7B">
              <w:rPr>
                <w:rFonts w:ascii="Times New Roman" w:hAnsi="Times New Roman"/>
                <w:sz w:val="24"/>
                <w:szCs w:val="24"/>
              </w:rPr>
              <w:t xml:space="preserve"> U mjestu boravka ili izvan mjesta boravka. </w:t>
            </w:r>
          </w:p>
        </w:tc>
      </w:tr>
      <w:tr w:rsidR="00FA50AC" w14:paraId="65A5FD01" w14:textId="77777777" w:rsidTr="00FA50AC">
        <w:trPr>
          <w:trHeight w:val="1485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4598C51D" w14:textId="77777777" w:rsidR="00FA50AC" w:rsidRDefault="00FA50AC" w:rsidP="00BA1938">
            <w:pPr>
              <w:widowControl w:val="0"/>
              <w:spacing w:after="0" w:line="240" w:lineRule="auto"/>
              <w:rPr>
                <w:rFonts w:ascii="Times New Roman" w:eastAsia="Arial" w:hAnsi="Times New Roman"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10CEB943" w14:textId="77777777" w:rsidR="00FA50AC" w:rsidRDefault="002B2F7B" w:rsidP="00BA19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Jedan dan tijekom nastavne godine 2021./2022. sukladno epidemiološkim mjerama, a </w:t>
            </w:r>
            <w:r w:rsidR="00FA50AC">
              <w:rPr>
                <w:rFonts w:ascii="Times New Roman" w:hAnsi="Times New Roman"/>
                <w:sz w:val="24"/>
                <w:szCs w:val="24"/>
              </w:rPr>
              <w:t>o destinaciji će se dogovoriti učenici zajedno s razrednicama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FA50AC" w14:paraId="26EBDD43" w14:textId="77777777" w:rsidTr="00FA50AC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BE7FC03" w14:textId="77777777" w:rsidR="00FA50AC" w:rsidRDefault="00FA50AC" w:rsidP="00BA1938">
            <w:pPr>
              <w:widowControl w:val="0"/>
              <w:spacing w:after="0" w:line="240" w:lineRule="auto"/>
              <w:rPr>
                <w:rFonts w:ascii="Times New Roman" w:eastAsia="Arial" w:hAnsi="Times New Roman"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BBC119" w14:textId="77777777" w:rsidR="00FA50AC" w:rsidRDefault="00FA50AC" w:rsidP="00BA1938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/>
                <w:noProof/>
                <w:color w:val="000000"/>
                <w:sz w:val="24"/>
                <w:szCs w:val="24"/>
                <w:lang w:eastAsia="en-US"/>
              </w:rPr>
              <w:t>Troškovi puta, ulaznica</w:t>
            </w:r>
            <w:r w:rsidR="009071D6">
              <w:rPr>
                <w:rFonts w:ascii="Times New Roman" w:eastAsia="Arial" w:hAnsi="Times New Roman"/>
                <w:noProof/>
                <w:color w:val="000000"/>
                <w:sz w:val="24"/>
                <w:szCs w:val="24"/>
                <w:lang w:eastAsia="en-US"/>
              </w:rPr>
              <w:t xml:space="preserve">, restoran </w:t>
            </w:r>
            <w:r>
              <w:rPr>
                <w:rFonts w:ascii="Times New Roman" w:eastAsia="Arial" w:hAnsi="Times New Roman"/>
                <w:noProof/>
                <w:color w:val="000000"/>
                <w:sz w:val="24"/>
                <w:szCs w:val="24"/>
                <w:lang w:eastAsia="en-US"/>
              </w:rPr>
              <w:t xml:space="preserve"> i ostalih aktivnosti.</w:t>
            </w:r>
          </w:p>
        </w:tc>
      </w:tr>
      <w:tr w:rsidR="00FA50AC" w14:paraId="03ECA3AA" w14:textId="77777777" w:rsidTr="00FA50AC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41940C83" w14:textId="77777777" w:rsidR="00FA50AC" w:rsidRDefault="00FA50AC" w:rsidP="00BA1938">
            <w:pPr>
              <w:widowControl w:val="0"/>
              <w:spacing w:after="0" w:line="240" w:lineRule="auto"/>
              <w:rPr>
                <w:rFonts w:ascii="Times New Roman" w:eastAsia="Arial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sz w:val="24"/>
                <w:szCs w:val="24"/>
                <w:lang w:eastAsia="en-US"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67B0C7C4" w14:textId="77777777" w:rsidR="00FA50AC" w:rsidRDefault="00FA50AC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Evaluacija izleta nakon povratk</w:t>
            </w:r>
            <w:r w:rsidR="002B2F7B">
              <w:rPr>
                <w:rFonts w:ascii="Times New Roman" w:hAnsi="Times New Roman"/>
                <w:sz w:val="24"/>
                <w:szCs w:val="24"/>
              </w:rPr>
              <w:t>a u školu i prezentacija.</w:t>
            </w:r>
          </w:p>
        </w:tc>
      </w:tr>
    </w:tbl>
    <w:p w14:paraId="284F7518" w14:textId="77777777" w:rsidR="00FA50AC" w:rsidRDefault="00FA50AC"/>
    <w:p w14:paraId="0B4BE660" w14:textId="77777777" w:rsidR="002B2F7B" w:rsidRDefault="002B2F7B"/>
    <w:p w14:paraId="79D19D61" w14:textId="77777777" w:rsidR="002B2F7B" w:rsidRDefault="002B2F7B"/>
    <w:tbl>
      <w:tblPr>
        <w:tblpPr w:leftFromText="180" w:rightFromText="180" w:bottomFromText="200" w:vertAnchor="text" w:horzAnchor="margin" w:tblpY="86"/>
        <w:tblOverlap w:val="never"/>
        <w:tblW w:w="9468" w:type="dxa"/>
        <w:tblLook w:val="04A0" w:firstRow="1" w:lastRow="0" w:firstColumn="1" w:lastColumn="0" w:noHBand="0" w:noVBand="1"/>
      </w:tblPr>
      <w:tblGrid>
        <w:gridCol w:w="3348"/>
        <w:gridCol w:w="6120"/>
      </w:tblGrid>
      <w:tr w:rsidR="002B2F7B" w14:paraId="1BB6BE9F" w14:textId="77777777" w:rsidTr="002B2F7B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8F8E64" w14:textId="77777777" w:rsidR="002B2F7B" w:rsidRDefault="002B2F7B" w:rsidP="00BA1938">
            <w:pPr>
              <w:pStyle w:val="Default"/>
              <w:spacing w:line="276" w:lineRule="auto"/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Century Gothic" w:hAnsi="Century Gothic" w:cs="Century Gothic"/>
                <w:b/>
                <w:bCs/>
                <w:i/>
                <w:iCs/>
                <w:sz w:val="32"/>
                <w:szCs w:val="32"/>
              </w:rPr>
              <w:t>AKTIVNOST</w:t>
            </w:r>
          </w:p>
          <w:p w14:paraId="135691C9" w14:textId="77777777" w:rsidR="002B2F7B" w:rsidRDefault="002B2F7B" w:rsidP="00BA1938">
            <w:pPr>
              <w:pStyle w:val="Default"/>
              <w:spacing w:line="276" w:lineRule="auto"/>
              <w:rPr>
                <w:rFonts w:ascii="Century Gothic" w:hAnsi="Century Gothic" w:cs="Century Gothic"/>
                <w:sz w:val="32"/>
                <w:szCs w:val="32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7E71" w14:textId="77777777" w:rsidR="002B2F7B" w:rsidRDefault="002B2F7B" w:rsidP="00BA1938">
            <w:pPr>
              <w:pStyle w:val="Default"/>
              <w:spacing w:line="276" w:lineRule="auto"/>
              <w:ind w:left="271"/>
              <w:rPr>
                <w:rFonts w:ascii="Century Gothic" w:hAnsi="Century Gothic" w:cs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 w:cs="Century Gothic"/>
                <w:b/>
                <w:bCs/>
                <w:sz w:val="32"/>
                <w:szCs w:val="32"/>
              </w:rPr>
              <w:t>JEDNODNEVNI ILI VIŠEDNEVNI IZLET</w:t>
            </w:r>
          </w:p>
        </w:tc>
      </w:tr>
      <w:tr w:rsidR="002B2F7B" w14:paraId="2B2FB738" w14:textId="77777777" w:rsidTr="002B2F7B">
        <w:trPr>
          <w:trHeight w:val="135"/>
        </w:trPr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4CBBA01E" w14:textId="77777777" w:rsidR="002B2F7B" w:rsidRDefault="002B2F7B" w:rsidP="00BA1938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54FA8E3E" w14:textId="77777777" w:rsidR="002B2F7B" w:rsidRDefault="002B2F7B" w:rsidP="00BA1938">
            <w:pPr>
              <w:pStyle w:val="Odlomakpopisa"/>
              <w:spacing w:after="0" w:line="240" w:lineRule="auto"/>
              <w:ind w:left="0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Usmjeravati učenike na prirodne, kulturne, etnografske i gospodarske znamenitosti</w:t>
            </w:r>
          </w:p>
        </w:tc>
      </w:tr>
      <w:tr w:rsidR="002B2F7B" w14:paraId="63D65EE6" w14:textId="77777777" w:rsidTr="002B2F7B">
        <w:trPr>
          <w:trHeight w:val="111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9498E3" w14:textId="77777777" w:rsidR="002B2F7B" w:rsidRDefault="002B2F7B" w:rsidP="00BA1938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BA297C" w14:textId="77777777" w:rsidR="002B2F7B" w:rsidRDefault="002B2F7B" w:rsidP="00BA1938">
            <w:pPr>
              <w:pStyle w:val="Odlomakpopisa"/>
              <w:spacing w:after="0" w:line="240" w:lineRule="auto"/>
              <w:ind w:left="0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Primjeniti teoretska znanja, potaknuti učenike na međusobno druženje i zbližavanje, proširivanje znanja i vidika.</w:t>
            </w:r>
          </w:p>
        </w:tc>
      </w:tr>
      <w:tr w:rsidR="002B2F7B" w14:paraId="67D144D7" w14:textId="77777777" w:rsidTr="002B2F7B">
        <w:trPr>
          <w:trHeight w:val="82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32038A21" w14:textId="77777777" w:rsidR="002B2F7B" w:rsidRDefault="002B2F7B" w:rsidP="00BA1938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4CD6CF08" w14:textId="77777777" w:rsidR="002B2F7B" w:rsidRDefault="002B2F7B" w:rsidP="00BA1938">
            <w:pPr>
              <w:pStyle w:val="Default"/>
              <w:spacing w:line="276" w:lineRule="auto"/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 xml:space="preserve">Vatroslav Lozić, mag. </w:t>
            </w:r>
            <w:r w:rsidR="00D827B1">
              <w:rPr>
                <w:rFonts w:ascii="Calibri" w:hAnsi="Calibri"/>
                <w:sz w:val="26"/>
                <w:szCs w:val="26"/>
              </w:rPr>
              <w:t>, učenici 1. Ugo razreda</w:t>
            </w:r>
          </w:p>
        </w:tc>
      </w:tr>
      <w:tr w:rsidR="002B2F7B" w14:paraId="56CB7C66" w14:textId="77777777" w:rsidTr="002B2F7B">
        <w:trPr>
          <w:trHeight w:val="1122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4ACB43" w14:textId="77777777" w:rsidR="002B2F7B" w:rsidRDefault="002B2F7B" w:rsidP="00BA1938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lastRenderedPageBreak/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64BD67" w14:textId="77777777" w:rsidR="002B2F7B" w:rsidRDefault="002B2F7B" w:rsidP="002B2F7B">
            <w:pPr>
              <w:spacing w:after="100" w:afterAutospacing="1"/>
              <w:jc w:val="both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Realizirat će se temeljem plana i programa razrednika tijekom vikenda ili najviše dva dana tijekom nastave. </w:t>
            </w:r>
          </w:p>
          <w:p w14:paraId="35C3001F" w14:textId="77777777" w:rsidR="002B2F7B" w:rsidRPr="00290CA3" w:rsidRDefault="002B2F7B" w:rsidP="002B2F7B">
            <w:pPr>
              <w:spacing w:after="100" w:afterAutospacing="1"/>
              <w:jc w:val="both"/>
              <w:rPr>
                <w:rFonts w:cs="Arial"/>
                <w:sz w:val="26"/>
                <w:szCs w:val="26"/>
              </w:rPr>
            </w:pPr>
            <w:r w:rsidRPr="00290CA3">
              <w:rPr>
                <w:rFonts w:cs="Arial"/>
                <w:sz w:val="26"/>
                <w:szCs w:val="26"/>
              </w:rPr>
              <w:t>U suradnji s ostalim razredima / razrednicima i profesorima.</w:t>
            </w:r>
          </w:p>
          <w:p w14:paraId="14E867BA" w14:textId="77777777" w:rsidR="00290CA3" w:rsidRPr="00290CA3" w:rsidRDefault="00290CA3" w:rsidP="00290CA3">
            <w:pPr>
              <w:pStyle w:val="Odlomakpopisa"/>
              <w:numPr>
                <w:ilvl w:val="0"/>
                <w:numId w:val="1"/>
              </w:numPr>
              <w:spacing w:after="100" w:afterAutospacing="1"/>
              <w:jc w:val="both"/>
              <w:rPr>
                <w:rFonts w:cs="Arial"/>
                <w:sz w:val="26"/>
                <w:szCs w:val="26"/>
              </w:rPr>
            </w:pPr>
            <w:r w:rsidRPr="00290CA3">
              <w:rPr>
                <w:rFonts w:cs="Arial"/>
                <w:sz w:val="26"/>
                <w:szCs w:val="26"/>
              </w:rPr>
              <w:t>Ugostiteljski razredi SŠ Hvar</w:t>
            </w:r>
          </w:p>
          <w:p w14:paraId="32E00278" w14:textId="77777777" w:rsidR="002B2F7B" w:rsidRDefault="002B2F7B" w:rsidP="002B2F7B">
            <w:pPr>
              <w:spacing w:after="100" w:afterAutospacing="1"/>
              <w:jc w:val="both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Odredište – sukladno epidemiološkim mjerama </w:t>
            </w:r>
          </w:p>
        </w:tc>
      </w:tr>
      <w:tr w:rsidR="002B2F7B" w14:paraId="36FB2D44" w14:textId="77777777" w:rsidTr="002B2F7B">
        <w:trPr>
          <w:trHeight w:val="666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577047D8" w14:textId="77777777" w:rsidR="002B2F7B" w:rsidRDefault="002B2F7B" w:rsidP="00BA1938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09810DCD" w14:textId="77777777" w:rsidR="002B2F7B" w:rsidRDefault="002B2F7B" w:rsidP="00BA1938">
            <w:pPr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Tijekom nastavne godine</w:t>
            </w:r>
          </w:p>
        </w:tc>
      </w:tr>
      <w:tr w:rsidR="002B2F7B" w14:paraId="645292DA" w14:textId="77777777" w:rsidTr="002B2F7B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D046198" w14:textId="77777777" w:rsidR="002B2F7B" w:rsidRDefault="002B2F7B" w:rsidP="00BA1938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C20E089" w14:textId="77777777" w:rsidR="002B2F7B" w:rsidRDefault="002B2F7B" w:rsidP="00BA1938">
            <w:pPr>
              <w:pStyle w:val="Default"/>
              <w:spacing w:line="276" w:lineRule="auto"/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Troškovi puta, ulaznica i ostalih aktivnosti.</w:t>
            </w:r>
          </w:p>
        </w:tc>
      </w:tr>
      <w:tr w:rsidR="002B2F7B" w14:paraId="4C9D651F" w14:textId="77777777" w:rsidTr="002B2F7B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4ED8A00B" w14:textId="77777777" w:rsidR="002B2F7B" w:rsidRDefault="002B2F7B" w:rsidP="00BA1938">
            <w:pPr>
              <w:pStyle w:val="Default"/>
              <w:spacing w:line="276" w:lineRule="auto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14:paraId="6780A095" w14:textId="77777777" w:rsidR="002B2F7B" w:rsidRDefault="002B2F7B" w:rsidP="00BA1938">
            <w:pPr>
              <w:pStyle w:val="Odlomakpopisa"/>
              <w:spacing w:after="0" w:line="240" w:lineRule="auto"/>
              <w:ind w:left="0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Evaluacija izleta nakon povratka u školu i prezentacija.</w:t>
            </w:r>
          </w:p>
        </w:tc>
      </w:tr>
    </w:tbl>
    <w:p w14:paraId="4D3D2CCE" w14:textId="77777777" w:rsidR="002B2F7B" w:rsidRDefault="002B2F7B" w:rsidP="002B2F7B"/>
    <w:p w14:paraId="3EECACCF" w14:textId="77777777" w:rsidR="002B2F7B" w:rsidRDefault="002B2F7B" w:rsidP="002B2F7B"/>
    <w:tbl>
      <w:tblPr>
        <w:tblStyle w:val="LightGrid1"/>
        <w:tblW w:w="9642" w:type="dxa"/>
        <w:tblLook w:val="04A0" w:firstRow="1" w:lastRow="0" w:firstColumn="1" w:lastColumn="0" w:noHBand="0" w:noVBand="1"/>
      </w:tblPr>
      <w:tblGrid>
        <w:gridCol w:w="3628"/>
        <w:gridCol w:w="6014"/>
      </w:tblGrid>
      <w:tr w:rsidR="002B2F7B" w14:paraId="5061D6D0" w14:textId="77777777" w:rsidTr="002B2F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vAlign w:val="center"/>
            <w:hideMark/>
          </w:tcPr>
          <w:p w14:paraId="18AE501A" w14:textId="77777777" w:rsidR="002B2F7B" w:rsidRDefault="002B2F7B">
            <w:pPr>
              <w:spacing w:after="0" w:line="240" w:lineRule="auto"/>
              <w:jc w:val="center"/>
              <w:rPr>
                <w:rFonts w:ascii="Times New Roman" w:hAnsi="Times New Roman"/>
                <w:b w:val="0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eastAsia="en-US"/>
              </w:rPr>
              <w:t>TERENSKA NASTAVA</w:t>
            </w:r>
          </w:p>
        </w:tc>
        <w:tc>
          <w:tcPr>
            <w:tcW w:w="6014" w:type="dxa"/>
            <w:vAlign w:val="center"/>
          </w:tcPr>
          <w:p w14:paraId="7243B32F" w14:textId="77777777" w:rsidR="002B2F7B" w:rsidRDefault="002B2F7B">
            <w:pPr>
              <w:pStyle w:val="Default"/>
              <w:ind w:left="2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  <w:lang w:val="hr-HR"/>
              </w:rPr>
            </w:pPr>
          </w:p>
          <w:p w14:paraId="2A3E05B1" w14:textId="77777777" w:rsidR="00BF03BE" w:rsidRDefault="00BF03BE" w:rsidP="002B2F7B">
            <w:pPr>
              <w:pStyle w:val="Default"/>
              <w:ind w:left="2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  <w:lang w:val="hr-HR"/>
              </w:rPr>
              <w:t>POLITIKA I GOPODARSTVO</w:t>
            </w:r>
          </w:p>
          <w:p w14:paraId="286D1545" w14:textId="77777777" w:rsidR="002B2F7B" w:rsidRDefault="002B2F7B" w:rsidP="002B2F7B">
            <w:pPr>
              <w:pStyle w:val="Default"/>
              <w:ind w:left="2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  <w:lang w:val="hr-HR"/>
              </w:rPr>
              <w:t>POSJET HRVATSKOM SABORU</w:t>
            </w:r>
          </w:p>
          <w:p w14:paraId="7BD5B3DB" w14:textId="77777777" w:rsidR="002B2F7B" w:rsidRDefault="002B2F7B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US"/>
              </w:rPr>
            </w:pPr>
          </w:p>
        </w:tc>
      </w:tr>
      <w:tr w:rsidR="002B2F7B" w14:paraId="3EAE1407" w14:textId="77777777" w:rsidTr="002B2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547AC5F3" w14:textId="77777777" w:rsidR="002B2F7B" w:rsidRDefault="002B2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 Ciljevi aktivnosti</w:t>
            </w:r>
          </w:p>
        </w:tc>
        <w:tc>
          <w:tcPr>
            <w:tcW w:w="6014" w:type="dxa"/>
            <w:hideMark/>
          </w:tcPr>
          <w:p w14:paraId="0508D3B2" w14:textId="77777777" w:rsidR="002B2F7B" w:rsidRDefault="002B2F7B">
            <w:pPr>
              <w:pStyle w:val="Default"/>
              <w:snapToGri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Podizanje razine znanje o najvišem predstavničkom i zakonodavnom tijelu RH te razumijevanju njegove ulogu u svakodnevnom životu građana</w:t>
            </w:r>
          </w:p>
        </w:tc>
      </w:tr>
      <w:tr w:rsidR="002B2F7B" w14:paraId="4F19622E" w14:textId="77777777" w:rsidTr="002B2F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37432B82" w14:textId="77777777" w:rsidR="002B2F7B" w:rsidRDefault="002B2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Namjena aktivnosti</w:t>
            </w:r>
          </w:p>
        </w:tc>
        <w:tc>
          <w:tcPr>
            <w:tcW w:w="6014" w:type="dxa"/>
            <w:hideMark/>
          </w:tcPr>
          <w:p w14:paraId="26E8E156" w14:textId="77777777" w:rsidR="002B2F7B" w:rsidRDefault="002B2F7B" w:rsidP="00B94A3B">
            <w:pPr>
              <w:pStyle w:val="Defaul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 xml:space="preserve">- Omogućiti učenicima praktično iskustvo djelovanja zakonodavne </w:t>
            </w:r>
            <w:r w:rsidR="00BF03BE">
              <w:rPr>
                <w:rFonts w:ascii="Times New Roman" w:eastAsia="Calibri" w:hAnsi="Times New Roman" w:cs="Times New Roman"/>
                <w:color w:val="auto"/>
                <w:lang w:val="hr-HR"/>
              </w:rPr>
              <w:t>vlasti u Republici Hrvatskoj</w:t>
            </w:r>
            <w:r w:rsidR="00BF03BE">
              <w:rPr>
                <w:rFonts w:ascii="Times New Roman" w:eastAsia="Calibri" w:hAnsi="Times New Roman" w:cs="Times New Roman"/>
                <w:color w:val="auto"/>
                <w:lang w:val="hr-HR"/>
              </w:rPr>
              <w:br/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-  Pojasniti učenicima proces donošenja zakona</w:t>
            </w:r>
            <w:r w:rsidR="00B94A3B">
              <w:rPr>
                <w:rFonts w:ascii="Times New Roman" w:eastAsia="Calibri" w:hAnsi="Times New Roman" w:cs="Times New Roman"/>
                <w:color w:val="auto"/>
                <w:lang w:val="hr-HR"/>
              </w:rPr>
              <w:t xml:space="preserve">. </w:t>
            </w:r>
          </w:p>
        </w:tc>
      </w:tr>
      <w:tr w:rsidR="002B2F7B" w14:paraId="6572074A" w14:textId="77777777" w:rsidTr="002B2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1BD8528F" w14:textId="77777777" w:rsidR="002B2F7B" w:rsidRDefault="002B2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Nositelji aktivnosti i njihova odgovornost</w:t>
            </w:r>
          </w:p>
        </w:tc>
        <w:tc>
          <w:tcPr>
            <w:tcW w:w="6014" w:type="dxa"/>
            <w:hideMark/>
          </w:tcPr>
          <w:p w14:paraId="54E3F53D" w14:textId="77777777" w:rsidR="002B2F7B" w:rsidRDefault="002B2F7B">
            <w:pPr>
              <w:pStyle w:val="Default"/>
              <w:snapToGri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Vatroslav Lozić, mag.  i učenici 3</w:t>
            </w:r>
            <w:r w:rsidR="00B94A3B">
              <w:rPr>
                <w:rFonts w:ascii="Times New Roman" w:eastAsia="Calibri" w:hAnsi="Times New Roman" w:cs="Times New Roman"/>
                <w:color w:val="auto"/>
                <w:lang w:val="hr-HR"/>
              </w:rPr>
              <w:t>.</w:t>
            </w: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 xml:space="preserve"> gimn.</w:t>
            </w:r>
          </w:p>
          <w:p w14:paraId="48441554" w14:textId="77777777" w:rsidR="002B2F7B" w:rsidRDefault="002B2F7B" w:rsidP="002B2F7B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-organizacija posjeta Saboru sukladno epidemiološkim mjerama</w:t>
            </w:r>
          </w:p>
          <w:p w14:paraId="76F30E21" w14:textId="77777777" w:rsidR="002B2F7B" w:rsidRDefault="00B94A3B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 xml:space="preserve">Suradnja: nastavnica Jelena Milanović, prof. – podružnica u Jelsi </w:t>
            </w:r>
          </w:p>
        </w:tc>
      </w:tr>
      <w:tr w:rsidR="002B2F7B" w14:paraId="2A153ADC" w14:textId="77777777" w:rsidTr="002B2F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628E9319" w14:textId="77777777" w:rsidR="002B2F7B" w:rsidRDefault="002B2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 Način realizacije aktivnosti</w:t>
            </w:r>
          </w:p>
        </w:tc>
        <w:tc>
          <w:tcPr>
            <w:tcW w:w="6014" w:type="dxa"/>
            <w:hideMark/>
          </w:tcPr>
          <w:p w14:paraId="12AE1188" w14:textId="77777777" w:rsidR="002B2F7B" w:rsidRDefault="002B2F7B" w:rsidP="002B2F7B">
            <w:pPr>
              <w:pStyle w:val="Default"/>
              <w:snapToGri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- utvrđivanje točnog datuma posjeta</w:t>
            </w:r>
            <w:r w:rsidR="00B94A3B">
              <w:rPr>
                <w:rFonts w:ascii="Times New Roman" w:eastAsia="Calibri" w:hAnsi="Times New Roman" w:cs="Times New Roman"/>
                <w:color w:val="auto"/>
                <w:lang w:val="hr-HR"/>
              </w:rPr>
              <w:t xml:space="preserve"> sukladno epidemiološkim mjerama</w:t>
            </w:r>
          </w:p>
          <w:p w14:paraId="3AE35404" w14:textId="77777777" w:rsidR="002B2F7B" w:rsidRDefault="002B2F7B">
            <w:pPr>
              <w:pStyle w:val="Default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- realizacija posjeta</w:t>
            </w:r>
          </w:p>
          <w:p w14:paraId="3E1AED7A" w14:textId="77777777" w:rsidR="002B2F7B" w:rsidRDefault="002B2F7B">
            <w:pPr>
              <w:pStyle w:val="Default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- analiza i provjera izvršenih zadataka</w:t>
            </w:r>
          </w:p>
        </w:tc>
      </w:tr>
      <w:tr w:rsidR="002B2F7B" w14:paraId="60692A97" w14:textId="77777777" w:rsidTr="002B2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0B7FE616" w14:textId="77777777" w:rsidR="002B2F7B" w:rsidRDefault="002B2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 Vremenik aktivnosti</w:t>
            </w:r>
          </w:p>
        </w:tc>
        <w:tc>
          <w:tcPr>
            <w:tcW w:w="6014" w:type="dxa"/>
            <w:hideMark/>
          </w:tcPr>
          <w:p w14:paraId="44AA9D81" w14:textId="77777777" w:rsidR="002B2F7B" w:rsidRDefault="00B94A3B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Mjesec s</w:t>
            </w:r>
            <w:r w:rsidR="002B2F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vibanj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="002B2F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2022.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godine</w:t>
            </w:r>
          </w:p>
        </w:tc>
      </w:tr>
      <w:tr w:rsidR="002B2F7B" w14:paraId="03F11EA3" w14:textId="77777777" w:rsidTr="002B2F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3D93BCB2" w14:textId="77777777" w:rsidR="002B2F7B" w:rsidRDefault="002B2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 Detaljan troškovnik aktivnosti</w:t>
            </w:r>
          </w:p>
        </w:tc>
        <w:tc>
          <w:tcPr>
            <w:tcW w:w="6014" w:type="dxa"/>
            <w:hideMark/>
          </w:tcPr>
          <w:p w14:paraId="67BACA55" w14:textId="77777777" w:rsidR="002B2F7B" w:rsidRDefault="002B2F7B">
            <w:pPr>
              <w:pStyle w:val="Default"/>
              <w:snapToGri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- troškovi putovanja i smještaja ( financira AZOO)</w:t>
            </w:r>
          </w:p>
        </w:tc>
      </w:tr>
      <w:tr w:rsidR="002B2F7B" w14:paraId="53997426" w14:textId="77777777" w:rsidTr="002B2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5430FB13" w14:textId="77777777" w:rsidR="002B2F7B" w:rsidRDefault="002B2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7. Način vrednovanja i način korištenja rezultata vrednovanja</w:t>
            </w:r>
          </w:p>
        </w:tc>
        <w:tc>
          <w:tcPr>
            <w:tcW w:w="6014" w:type="dxa"/>
          </w:tcPr>
          <w:p w14:paraId="761CFA04" w14:textId="77777777" w:rsidR="002B2F7B" w:rsidRDefault="002B2F7B">
            <w:pPr>
              <w:pStyle w:val="Default"/>
              <w:snapToGri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- primjenjivanje dobivenih informacija u nastavi</w:t>
            </w:r>
          </w:p>
          <w:p w14:paraId="50B05DCB" w14:textId="77777777" w:rsidR="002B2F7B" w:rsidRDefault="002B2F7B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 xml:space="preserve"> - vrednovanje kroz samostalan rad </w:t>
            </w:r>
          </w:p>
          <w:p w14:paraId="190B15C8" w14:textId="77777777" w:rsidR="002B2F7B" w:rsidRDefault="002B2F7B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</w:p>
          <w:p w14:paraId="594F55BF" w14:textId="77777777" w:rsidR="002B2F7B" w:rsidRDefault="002B2F7B">
            <w:pPr>
              <w:pStyle w:val="Default"/>
              <w:ind w:left="-1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</w:p>
        </w:tc>
      </w:tr>
    </w:tbl>
    <w:p w14:paraId="4109C7FF" w14:textId="77777777" w:rsidR="00BF03BE" w:rsidRDefault="00BF03BE" w:rsidP="002B2F7B"/>
    <w:p w14:paraId="2F4A5495" w14:textId="77777777" w:rsidR="00BF03BE" w:rsidRDefault="00BF03BE" w:rsidP="00BF03BE"/>
    <w:tbl>
      <w:tblPr>
        <w:tblStyle w:val="LightGrid1"/>
        <w:tblW w:w="9642" w:type="dxa"/>
        <w:tblLook w:val="04A0" w:firstRow="1" w:lastRow="0" w:firstColumn="1" w:lastColumn="0" w:noHBand="0" w:noVBand="1"/>
      </w:tblPr>
      <w:tblGrid>
        <w:gridCol w:w="3628"/>
        <w:gridCol w:w="6014"/>
      </w:tblGrid>
      <w:tr w:rsidR="00BF03BE" w14:paraId="375608F3" w14:textId="77777777" w:rsidTr="00BA19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vAlign w:val="center"/>
            <w:hideMark/>
          </w:tcPr>
          <w:p w14:paraId="519BB4E4" w14:textId="77777777" w:rsidR="00BF03BE" w:rsidRDefault="00BF03BE" w:rsidP="00BF03BE">
            <w:pPr>
              <w:spacing w:after="0" w:line="240" w:lineRule="auto"/>
              <w:rPr>
                <w:rFonts w:ascii="Times New Roman" w:hAnsi="Times New Roman"/>
                <w:b w:val="0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eastAsia="en-US"/>
              </w:rPr>
              <w:t xml:space="preserve">AKTIVNOST </w:t>
            </w:r>
          </w:p>
        </w:tc>
        <w:tc>
          <w:tcPr>
            <w:tcW w:w="6014" w:type="dxa"/>
            <w:vAlign w:val="center"/>
          </w:tcPr>
          <w:p w14:paraId="5D7763B8" w14:textId="77777777" w:rsidR="00BF03BE" w:rsidRDefault="00BF03BE" w:rsidP="00BA1938">
            <w:pPr>
              <w:pStyle w:val="Default"/>
              <w:ind w:left="2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  <w:lang w:val="hr-HR"/>
              </w:rPr>
            </w:pPr>
          </w:p>
          <w:p w14:paraId="48398254" w14:textId="77777777" w:rsidR="00BF03BE" w:rsidRDefault="00BF03BE" w:rsidP="00BA1938">
            <w:pPr>
              <w:pStyle w:val="Default"/>
              <w:ind w:left="2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  <w:lang w:val="hr-HR"/>
              </w:rPr>
              <w:t>POLITIKA I GOPODARSTVO</w:t>
            </w:r>
          </w:p>
          <w:p w14:paraId="6149AD5A" w14:textId="77777777" w:rsidR="00BF03BE" w:rsidRDefault="00BF03BE" w:rsidP="00BA1938">
            <w:pPr>
              <w:pStyle w:val="Default"/>
              <w:ind w:left="2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  <w:lang w:val="hr-HR"/>
              </w:rPr>
              <w:t>On-line natjecanje „Koliko poznaješ Hrvatski sabor ?“</w:t>
            </w:r>
          </w:p>
          <w:p w14:paraId="628C318E" w14:textId="77777777" w:rsidR="00BF03BE" w:rsidRDefault="00BF03BE" w:rsidP="00BA1938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US"/>
              </w:rPr>
            </w:pPr>
          </w:p>
        </w:tc>
      </w:tr>
      <w:tr w:rsidR="00BF03BE" w14:paraId="3C7DF395" w14:textId="77777777" w:rsidTr="00BA1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7AA22F7C" w14:textId="77777777" w:rsidR="00BF03BE" w:rsidRDefault="00BF03BE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 Ciljevi aktivnosti</w:t>
            </w:r>
          </w:p>
        </w:tc>
        <w:tc>
          <w:tcPr>
            <w:tcW w:w="6014" w:type="dxa"/>
            <w:hideMark/>
          </w:tcPr>
          <w:p w14:paraId="3B04A6C0" w14:textId="77777777" w:rsidR="00BF03BE" w:rsidRDefault="00BF03BE" w:rsidP="00BA1938">
            <w:pPr>
              <w:pStyle w:val="Default"/>
              <w:snapToGri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Podizanje razine znanje o najvišem predstavničkom i zakonodavnom tijelu RH te razumijevanju njegove ulogu u svakodnevnom životu građana</w:t>
            </w:r>
          </w:p>
        </w:tc>
      </w:tr>
      <w:tr w:rsidR="00BF03BE" w14:paraId="558EE7C5" w14:textId="77777777" w:rsidTr="00BA193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46F6812E" w14:textId="77777777" w:rsidR="00BF03BE" w:rsidRDefault="00BF03BE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Namjena aktivnosti</w:t>
            </w:r>
          </w:p>
        </w:tc>
        <w:tc>
          <w:tcPr>
            <w:tcW w:w="6014" w:type="dxa"/>
            <w:hideMark/>
          </w:tcPr>
          <w:p w14:paraId="79C6AAAF" w14:textId="77777777" w:rsidR="00BF03BE" w:rsidRPr="00B94A3B" w:rsidRDefault="00B94A3B" w:rsidP="00BA1938">
            <w:pPr>
              <w:pStyle w:val="Defaul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Cs w:val="24"/>
                <w:lang w:val="hr-HR"/>
              </w:rPr>
            </w:pPr>
            <w:r w:rsidRPr="00B94A3B">
              <w:rPr>
                <w:rFonts w:ascii="Times New Roman" w:hAnsi="Times New Roman" w:cs="Times New Roman"/>
                <w:color w:val="202020"/>
                <w:szCs w:val="24"/>
                <w:shd w:val="clear" w:color="auto" w:fill="FFFFFF"/>
              </w:rPr>
              <w:t>Kratka i pregle</w:t>
            </w:r>
            <w:r>
              <w:rPr>
                <w:rFonts w:ascii="Times New Roman" w:hAnsi="Times New Roman" w:cs="Times New Roman"/>
                <w:color w:val="202020"/>
                <w:szCs w:val="24"/>
                <w:shd w:val="clear" w:color="auto" w:fill="FFFFFF"/>
              </w:rPr>
              <w:t xml:space="preserve">dna pitanja kviza uputit će učenike </w:t>
            </w:r>
            <w:r w:rsidRPr="00B94A3B">
              <w:rPr>
                <w:rFonts w:ascii="Times New Roman" w:hAnsi="Times New Roman" w:cs="Times New Roman"/>
                <w:color w:val="202020"/>
                <w:szCs w:val="24"/>
                <w:shd w:val="clear" w:color="auto" w:fill="FFFFFF"/>
              </w:rPr>
              <w:t>u postupke donošenja odluka suvremenog Sabora. Dobrim poznavateljima Hrvatskoga sabora kviz je prilika da provjere svoje znanje, a ostalima mogućnost da na zanimljiv i zabavan način doznaju više. </w:t>
            </w:r>
          </w:p>
        </w:tc>
      </w:tr>
      <w:tr w:rsidR="00BF03BE" w14:paraId="1F18F85A" w14:textId="77777777" w:rsidTr="00BA1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665E557E" w14:textId="77777777" w:rsidR="00BF03BE" w:rsidRDefault="00BF03BE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Nositelji aktivnosti i njihova odgovornost</w:t>
            </w:r>
          </w:p>
        </w:tc>
        <w:tc>
          <w:tcPr>
            <w:tcW w:w="6014" w:type="dxa"/>
            <w:hideMark/>
          </w:tcPr>
          <w:p w14:paraId="4C02B650" w14:textId="77777777" w:rsidR="00BF03BE" w:rsidRDefault="00BF03BE" w:rsidP="00BF03BE">
            <w:pPr>
              <w:pStyle w:val="Default"/>
              <w:snapToGri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Vatroslav Lozić, mag.  i učenici 3 gimn.</w:t>
            </w:r>
          </w:p>
        </w:tc>
      </w:tr>
      <w:tr w:rsidR="00BF03BE" w14:paraId="19B2588F" w14:textId="77777777" w:rsidTr="00BA193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1BFC4DA5" w14:textId="77777777" w:rsidR="00BF03BE" w:rsidRDefault="00BF03BE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 Način realizacije aktivnosti</w:t>
            </w:r>
          </w:p>
        </w:tc>
        <w:tc>
          <w:tcPr>
            <w:tcW w:w="6014" w:type="dxa"/>
            <w:hideMark/>
          </w:tcPr>
          <w:p w14:paraId="393B6837" w14:textId="77777777" w:rsidR="00BF03BE" w:rsidRDefault="00BF03BE" w:rsidP="00BA1938">
            <w:pPr>
              <w:pStyle w:val="Default"/>
              <w:snapToGri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 xml:space="preserve">- utvrđivanje točnog datuma natjecanja </w:t>
            </w:r>
          </w:p>
          <w:p w14:paraId="3719E571" w14:textId="77777777" w:rsidR="00BF03BE" w:rsidRDefault="00BF03BE" w:rsidP="00BF03BE">
            <w:pPr>
              <w:pStyle w:val="Default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- učionica, osigurati uvjete za natjecanje</w:t>
            </w:r>
          </w:p>
          <w:p w14:paraId="7783E342" w14:textId="77777777" w:rsidR="00BF03BE" w:rsidRDefault="00BF03BE" w:rsidP="00BA1938">
            <w:pPr>
              <w:pStyle w:val="Default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</w:p>
        </w:tc>
      </w:tr>
      <w:tr w:rsidR="00BF03BE" w14:paraId="095FFC68" w14:textId="77777777" w:rsidTr="00BA1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69FC29E8" w14:textId="77777777" w:rsidR="00BF03BE" w:rsidRDefault="00BF03BE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 Vremenik aktivnosti</w:t>
            </w:r>
          </w:p>
        </w:tc>
        <w:tc>
          <w:tcPr>
            <w:tcW w:w="6014" w:type="dxa"/>
            <w:hideMark/>
          </w:tcPr>
          <w:p w14:paraId="09E09FD2" w14:textId="77777777" w:rsidR="00BF03BE" w:rsidRDefault="008C73AF" w:rsidP="00BA1938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o</w:t>
            </w:r>
            <w:r w:rsidR="00BF03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žujak,  2022.</w:t>
            </w:r>
            <w:r w:rsidR="00B94A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godine</w:t>
            </w:r>
          </w:p>
        </w:tc>
      </w:tr>
      <w:tr w:rsidR="00BF03BE" w14:paraId="4B630A55" w14:textId="77777777" w:rsidTr="00BA193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4262CF56" w14:textId="77777777" w:rsidR="00BF03BE" w:rsidRDefault="00BF03BE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 Detaljan troškovnik aktivnosti</w:t>
            </w:r>
          </w:p>
        </w:tc>
        <w:tc>
          <w:tcPr>
            <w:tcW w:w="6014" w:type="dxa"/>
            <w:hideMark/>
          </w:tcPr>
          <w:p w14:paraId="63B900DD" w14:textId="77777777" w:rsidR="00BF03BE" w:rsidRPr="00B94A3B" w:rsidRDefault="00B94A3B" w:rsidP="00BA1938">
            <w:pPr>
              <w:pStyle w:val="Default"/>
              <w:snapToGri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Cs w:val="24"/>
                <w:lang w:val="hr-HR"/>
              </w:rPr>
            </w:pPr>
            <w:r w:rsidRPr="00B94A3B">
              <w:rPr>
                <w:rFonts w:ascii="Times New Roman" w:hAnsi="Times New Roman" w:cs="Times New Roman"/>
                <w:szCs w:val="24"/>
              </w:rPr>
              <w:t>Potrebno je osigurati prostorne uvjete, odgovarajuću informatičku opremu i dobru internetsku vezu.</w:t>
            </w:r>
          </w:p>
        </w:tc>
      </w:tr>
      <w:tr w:rsidR="00BF03BE" w14:paraId="5CA22F7D" w14:textId="77777777" w:rsidTr="00BA1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319035DF" w14:textId="77777777" w:rsidR="00BF03BE" w:rsidRDefault="00BF03BE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 Način vrednovanja i način korištenja rezultata vrednovanja</w:t>
            </w:r>
          </w:p>
        </w:tc>
        <w:tc>
          <w:tcPr>
            <w:tcW w:w="6014" w:type="dxa"/>
          </w:tcPr>
          <w:p w14:paraId="046F816F" w14:textId="77777777" w:rsidR="00BF03BE" w:rsidRDefault="00BF03BE" w:rsidP="00BF03BE">
            <w:pPr>
              <w:pStyle w:val="Default"/>
              <w:snapToGri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 xml:space="preserve">- </w:t>
            </w:r>
            <w:r w:rsidRPr="00BF03BE">
              <w:rPr>
                <w:rFonts w:ascii="Times New Roman" w:hAnsi="Times New Roman" w:cs="Times New Roman"/>
                <w:szCs w:val="24"/>
              </w:rPr>
              <w:t>Povratna informacija o rezultatima natjecanja i rangiranje svih sudionika (po školama i učenicima).</w:t>
            </w:r>
          </w:p>
          <w:p w14:paraId="44C5357F" w14:textId="77777777" w:rsidR="00024B60" w:rsidRDefault="00024B60" w:rsidP="00BF03BE">
            <w:pPr>
              <w:pStyle w:val="Default"/>
              <w:snapToGri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hAnsi="Times New Roman" w:cs="Times New Roman"/>
                <w:szCs w:val="24"/>
              </w:rPr>
              <w:t>Pohvalnice i zahvalnice učenicima za sudjelovanje u kvizu.</w:t>
            </w:r>
          </w:p>
        </w:tc>
      </w:tr>
    </w:tbl>
    <w:p w14:paraId="5504ACE5" w14:textId="77777777" w:rsidR="00B94A3B" w:rsidRDefault="00B94A3B" w:rsidP="00BF03BE"/>
    <w:p w14:paraId="2F69A8E8" w14:textId="77777777" w:rsidR="00B94A3B" w:rsidRDefault="00B94A3B" w:rsidP="00BF03BE"/>
    <w:p w14:paraId="03818C59" w14:textId="77777777" w:rsidR="00B94A3B" w:rsidRDefault="00B94A3B" w:rsidP="00BF03BE"/>
    <w:tbl>
      <w:tblPr>
        <w:tblStyle w:val="LightGrid1"/>
        <w:tblW w:w="9642" w:type="dxa"/>
        <w:tblLook w:val="04A0" w:firstRow="1" w:lastRow="0" w:firstColumn="1" w:lastColumn="0" w:noHBand="0" w:noVBand="1"/>
      </w:tblPr>
      <w:tblGrid>
        <w:gridCol w:w="3628"/>
        <w:gridCol w:w="6014"/>
      </w:tblGrid>
      <w:tr w:rsidR="00B94A3B" w14:paraId="51099BE3" w14:textId="77777777" w:rsidTr="00BA19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vAlign w:val="center"/>
            <w:hideMark/>
          </w:tcPr>
          <w:p w14:paraId="1BF1F16D" w14:textId="77777777" w:rsidR="00B94A3B" w:rsidRDefault="00B94A3B" w:rsidP="00BA1938">
            <w:pPr>
              <w:spacing w:after="0" w:line="240" w:lineRule="auto"/>
              <w:rPr>
                <w:rFonts w:ascii="Times New Roman" w:hAnsi="Times New Roman"/>
                <w:b w:val="0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32"/>
                <w:szCs w:val="32"/>
                <w:lang w:eastAsia="en-US"/>
              </w:rPr>
              <w:t xml:space="preserve">AKTIVNOST </w:t>
            </w:r>
          </w:p>
        </w:tc>
        <w:tc>
          <w:tcPr>
            <w:tcW w:w="6014" w:type="dxa"/>
            <w:vAlign w:val="center"/>
          </w:tcPr>
          <w:p w14:paraId="2BC793D4" w14:textId="77777777" w:rsidR="00B94A3B" w:rsidRDefault="00B94A3B" w:rsidP="00BA1938">
            <w:pPr>
              <w:pStyle w:val="Default"/>
              <w:ind w:left="2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  <w:lang w:val="hr-HR"/>
              </w:rPr>
            </w:pPr>
          </w:p>
          <w:p w14:paraId="227EEC75" w14:textId="77777777" w:rsidR="00B94A3B" w:rsidRDefault="00B94A3B" w:rsidP="00BA1938">
            <w:pPr>
              <w:pStyle w:val="Default"/>
              <w:ind w:left="2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  <w:lang w:val="hr-HR"/>
              </w:rPr>
              <w:t>POLITIKA I GOPODARSTVO</w:t>
            </w:r>
          </w:p>
          <w:p w14:paraId="7A420012" w14:textId="77777777" w:rsidR="00B94A3B" w:rsidRPr="00B94A3B" w:rsidRDefault="00B94A3B" w:rsidP="00B94A3B">
            <w:pPr>
              <w:pStyle w:val="Default"/>
              <w:ind w:left="2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B94A3B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ESEJ/ZASTUPNIČKI GOVOR </w:t>
            </w:r>
          </w:p>
        </w:tc>
      </w:tr>
      <w:tr w:rsidR="00B94A3B" w14:paraId="283D6F66" w14:textId="77777777" w:rsidTr="00BA1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78AE3C49" w14:textId="77777777" w:rsidR="00B94A3B" w:rsidRDefault="00B94A3B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 Ciljevi aktivnosti</w:t>
            </w:r>
          </w:p>
        </w:tc>
        <w:tc>
          <w:tcPr>
            <w:tcW w:w="6014" w:type="dxa"/>
            <w:hideMark/>
          </w:tcPr>
          <w:p w14:paraId="4F4BC124" w14:textId="77777777" w:rsidR="00B94A3B" w:rsidRPr="00355FA2" w:rsidRDefault="00355FA2" w:rsidP="00BA1938">
            <w:pPr>
              <w:pStyle w:val="Default"/>
              <w:snapToGri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color w:val="212121"/>
                <w:szCs w:val="24"/>
                <w:shd w:val="clear" w:color="auto" w:fill="FFFFFF"/>
              </w:rPr>
              <w:t>S</w:t>
            </w:r>
            <w:r w:rsidR="0001630E">
              <w:rPr>
                <w:rFonts w:ascii="Times New Roman" w:hAnsi="Times New Roman" w:cs="Times New Roman"/>
                <w:color w:val="212121"/>
                <w:szCs w:val="24"/>
                <w:shd w:val="clear" w:color="auto" w:fill="FFFFFF"/>
              </w:rPr>
              <w:t>lijede</w:t>
            </w:r>
            <w:r w:rsidRPr="00355FA2">
              <w:rPr>
                <w:rFonts w:ascii="Times New Roman" w:hAnsi="Times New Roman" w:cs="Times New Roman"/>
                <w:color w:val="212121"/>
                <w:szCs w:val="24"/>
                <w:shd w:val="clear" w:color="auto" w:fill="FFFFFF"/>
              </w:rPr>
              <w:t xml:space="preserve"> odgojno-obrazovne ishode kurikuluma nastavnog predmeta Politika i gospodarstvo u povezanosti s kurikulumima pravne grupe predmeta te drugih srodnih predmeta iz društveno-humanističkog područja.</w:t>
            </w:r>
          </w:p>
        </w:tc>
      </w:tr>
      <w:tr w:rsidR="00B94A3B" w14:paraId="2F6213E9" w14:textId="77777777" w:rsidTr="00BA193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57E7766B" w14:textId="77777777" w:rsidR="00B94A3B" w:rsidRDefault="00B94A3B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Namjena aktivnosti</w:t>
            </w:r>
          </w:p>
        </w:tc>
        <w:tc>
          <w:tcPr>
            <w:tcW w:w="6014" w:type="dxa"/>
            <w:hideMark/>
          </w:tcPr>
          <w:p w14:paraId="65B6C2F5" w14:textId="77777777" w:rsidR="00B94A3B" w:rsidRPr="00355FA2" w:rsidRDefault="00355FA2" w:rsidP="00BA1938">
            <w:pPr>
              <w:pStyle w:val="Defaul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color w:val="212121"/>
                <w:szCs w:val="24"/>
                <w:shd w:val="clear" w:color="auto" w:fill="FFFFFF"/>
              </w:rPr>
              <w:t>S</w:t>
            </w:r>
            <w:r w:rsidRPr="00355FA2">
              <w:rPr>
                <w:rFonts w:ascii="Times New Roman" w:hAnsi="Times New Roman" w:cs="Times New Roman"/>
                <w:color w:val="212121"/>
                <w:szCs w:val="24"/>
                <w:shd w:val="clear" w:color="auto" w:fill="FFFFFF"/>
              </w:rPr>
              <w:t xml:space="preserve">udjelovanje na natječaju u pisanju najboljeg </w:t>
            </w:r>
            <w:r w:rsidRPr="00355FA2">
              <w:rPr>
                <w:rFonts w:ascii="Times New Roman" w:hAnsi="Times New Roman" w:cs="Times New Roman"/>
                <w:color w:val="212121"/>
                <w:szCs w:val="24"/>
                <w:shd w:val="clear" w:color="auto" w:fill="FFFFFF"/>
              </w:rPr>
              <w:lastRenderedPageBreak/>
              <w:t>eseja/raspravljačkog teksta/zastupničkog govora na zadanu temu.</w:t>
            </w:r>
          </w:p>
        </w:tc>
      </w:tr>
      <w:tr w:rsidR="00B94A3B" w14:paraId="7AAA1A5A" w14:textId="77777777" w:rsidTr="00BA1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60A2A27E" w14:textId="77777777" w:rsidR="00B94A3B" w:rsidRDefault="00B94A3B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3. Nositelji aktivnosti i njihova odgovornost</w:t>
            </w:r>
          </w:p>
        </w:tc>
        <w:tc>
          <w:tcPr>
            <w:tcW w:w="6014" w:type="dxa"/>
            <w:hideMark/>
          </w:tcPr>
          <w:p w14:paraId="5A40953D" w14:textId="77777777" w:rsidR="00B94A3B" w:rsidRDefault="00B94A3B" w:rsidP="00BA1938">
            <w:pPr>
              <w:pStyle w:val="Default"/>
              <w:snapToGri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Vatroslav Lozić, mag.</w:t>
            </w:r>
            <w:r w:rsidR="0001630E">
              <w:rPr>
                <w:rFonts w:ascii="Times New Roman" w:eastAsia="Calibri" w:hAnsi="Times New Roman" w:cs="Times New Roman"/>
                <w:color w:val="auto"/>
                <w:lang w:val="hr-HR"/>
              </w:rPr>
              <w:t>,</w:t>
            </w: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 xml:space="preserve">  i učenici 3 gimn.</w:t>
            </w:r>
          </w:p>
        </w:tc>
      </w:tr>
      <w:tr w:rsidR="00B94A3B" w14:paraId="643C6A07" w14:textId="77777777" w:rsidTr="00BA193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6AC1DCB0" w14:textId="77777777" w:rsidR="00B94A3B" w:rsidRDefault="00B94A3B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 Način realizacije aktivnosti</w:t>
            </w:r>
          </w:p>
        </w:tc>
        <w:tc>
          <w:tcPr>
            <w:tcW w:w="6014" w:type="dxa"/>
            <w:hideMark/>
          </w:tcPr>
          <w:p w14:paraId="2A3C3EA8" w14:textId="77777777" w:rsidR="00B94A3B" w:rsidRDefault="0001630E" w:rsidP="00355FA2">
            <w:pPr>
              <w:pStyle w:val="Default"/>
              <w:snapToGri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U</w:t>
            </w:r>
            <w:r w:rsidR="00B94A3B">
              <w:rPr>
                <w:rFonts w:ascii="Times New Roman" w:eastAsia="Calibri" w:hAnsi="Times New Roman" w:cs="Times New Roman"/>
                <w:color w:val="auto"/>
                <w:lang w:val="hr-HR"/>
              </w:rPr>
              <w:t>tvrđivanje t</w:t>
            </w:r>
            <w:r w:rsidR="00355FA2">
              <w:rPr>
                <w:rFonts w:ascii="Times New Roman" w:eastAsia="Calibri" w:hAnsi="Times New Roman" w:cs="Times New Roman"/>
                <w:color w:val="auto"/>
                <w:lang w:val="hr-HR"/>
              </w:rPr>
              <w:t>očnog datuma predaje eseja / zastupničkog govora</w:t>
            </w: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>.</w:t>
            </w:r>
            <w:r w:rsidR="008C73AF">
              <w:rPr>
                <w:rFonts w:ascii="Times New Roman" w:eastAsia="Calibri" w:hAnsi="Times New Roman" w:cs="Times New Roman"/>
                <w:color w:val="auto"/>
                <w:lang w:val="hr-HR"/>
              </w:rPr>
              <w:t xml:space="preserve"> </w:t>
            </w:r>
          </w:p>
        </w:tc>
      </w:tr>
      <w:tr w:rsidR="00B94A3B" w14:paraId="2B9985AC" w14:textId="77777777" w:rsidTr="00BA1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7CBC74D1" w14:textId="77777777" w:rsidR="00B94A3B" w:rsidRDefault="00B94A3B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 Vremenik aktivnosti</w:t>
            </w:r>
          </w:p>
        </w:tc>
        <w:tc>
          <w:tcPr>
            <w:tcW w:w="6014" w:type="dxa"/>
            <w:hideMark/>
          </w:tcPr>
          <w:p w14:paraId="64DA73CE" w14:textId="77777777" w:rsidR="00B94A3B" w:rsidRDefault="00355FA2" w:rsidP="00BA1938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Tijekom nastavne godine</w:t>
            </w:r>
            <w:r w:rsidR="00B94A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 w:rsidR="0001630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2021./</w:t>
            </w:r>
            <w:r w:rsidR="00B94A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2022. </w:t>
            </w:r>
            <w:r w:rsidR="0001630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 najčešće veljača)</w:t>
            </w:r>
          </w:p>
        </w:tc>
      </w:tr>
      <w:tr w:rsidR="00B94A3B" w14:paraId="7B5BF232" w14:textId="77777777" w:rsidTr="00BA193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3BA9D72D" w14:textId="77777777" w:rsidR="00B94A3B" w:rsidRDefault="00B94A3B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 Detaljan troškovnik aktivnosti</w:t>
            </w:r>
          </w:p>
        </w:tc>
        <w:tc>
          <w:tcPr>
            <w:tcW w:w="6014" w:type="dxa"/>
            <w:hideMark/>
          </w:tcPr>
          <w:p w14:paraId="7DB09BF5" w14:textId="77777777" w:rsidR="00B94A3B" w:rsidRPr="00B94A3B" w:rsidRDefault="00B94A3B" w:rsidP="00BA1938">
            <w:pPr>
              <w:pStyle w:val="Default"/>
              <w:snapToGri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Cs w:val="24"/>
                <w:lang w:val="hr-HR"/>
              </w:rPr>
            </w:pPr>
            <w:r w:rsidRPr="00B94A3B">
              <w:rPr>
                <w:rFonts w:ascii="Times New Roman" w:hAnsi="Times New Roman" w:cs="Times New Roman"/>
                <w:szCs w:val="24"/>
              </w:rPr>
              <w:t>Potrebno je osigurati prostorne uvjete, odgovarajuću informatičku opremu i dobru internetsku vezu.</w:t>
            </w:r>
          </w:p>
        </w:tc>
      </w:tr>
      <w:tr w:rsidR="00B94A3B" w14:paraId="4CECFC5E" w14:textId="77777777" w:rsidTr="00BA1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hideMark/>
          </w:tcPr>
          <w:p w14:paraId="11677375" w14:textId="77777777" w:rsidR="00B94A3B" w:rsidRDefault="00B94A3B" w:rsidP="00BA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 Način vrednovanja i način korištenja rezultata vrednovanja</w:t>
            </w:r>
          </w:p>
        </w:tc>
        <w:tc>
          <w:tcPr>
            <w:tcW w:w="6014" w:type="dxa"/>
          </w:tcPr>
          <w:p w14:paraId="48C51CC1" w14:textId="77777777" w:rsidR="00B94A3B" w:rsidRDefault="00B94A3B" w:rsidP="00BA1938">
            <w:pPr>
              <w:pStyle w:val="Default"/>
              <w:snapToGri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lang w:val="hr-HR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hr-HR"/>
              </w:rPr>
              <w:t xml:space="preserve">- </w:t>
            </w:r>
            <w:r w:rsidRPr="00BF03BE">
              <w:rPr>
                <w:rFonts w:ascii="Times New Roman" w:hAnsi="Times New Roman" w:cs="Times New Roman"/>
                <w:szCs w:val="24"/>
              </w:rPr>
              <w:t>Povratna informacija o rezultatima natjecanja i rangiranje svih sudionika (po školama i učenicima).</w:t>
            </w:r>
          </w:p>
        </w:tc>
      </w:tr>
    </w:tbl>
    <w:p w14:paraId="3A9A7D56" w14:textId="77777777" w:rsidR="00B94A3B" w:rsidRDefault="00B94A3B" w:rsidP="00BF03BE"/>
    <w:p w14:paraId="53C72841" w14:textId="77777777" w:rsidR="00B94A3B" w:rsidRDefault="00B94A3B" w:rsidP="00BF03BE"/>
    <w:tbl>
      <w:tblPr>
        <w:tblW w:w="94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6120"/>
        <w:gridCol w:w="10"/>
      </w:tblGrid>
      <w:tr w:rsidR="00B94A3B" w14:paraId="1790169B" w14:textId="77777777" w:rsidTr="00BA1938">
        <w:trPr>
          <w:trHeight w:val="435"/>
        </w:trPr>
        <w:tc>
          <w:tcPr>
            <w:tcW w:w="3348" w:type="dxa"/>
            <w:shd w:val="clear" w:color="auto" w:fill="auto"/>
            <w:vAlign w:val="center"/>
          </w:tcPr>
          <w:p w14:paraId="1A60218E" w14:textId="77777777" w:rsidR="00B94A3B" w:rsidRPr="00B10ECD" w:rsidRDefault="00B94A3B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AKTIVNOST</w:t>
            </w:r>
          </w:p>
        </w:tc>
        <w:tc>
          <w:tcPr>
            <w:tcW w:w="6130" w:type="dxa"/>
            <w:gridSpan w:val="2"/>
            <w:vAlign w:val="center"/>
          </w:tcPr>
          <w:p w14:paraId="74F3F330" w14:textId="77777777" w:rsidR="0043298D" w:rsidRDefault="0043298D" w:rsidP="00BA1938">
            <w:pPr>
              <w:pStyle w:val="Default"/>
              <w:ind w:left="271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4DC577E4" w14:textId="77777777" w:rsidR="0043298D" w:rsidRDefault="0043298D" w:rsidP="00BA1938">
            <w:pPr>
              <w:pStyle w:val="Default"/>
              <w:ind w:left="271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STATISTIKA</w:t>
            </w:r>
          </w:p>
          <w:p w14:paraId="2B953E9F" w14:textId="77777777" w:rsidR="00B94A3B" w:rsidRPr="0091771B" w:rsidRDefault="00B94A3B" w:rsidP="00BA1938">
            <w:pPr>
              <w:pStyle w:val="Default"/>
              <w:ind w:left="271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1771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STATISTIČKA OLIMPIJADA</w:t>
            </w:r>
          </w:p>
        </w:tc>
      </w:tr>
      <w:tr w:rsidR="00B94A3B" w14:paraId="4DD5ADC8" w14:textId="77777777" w:rsidTr="00BA1938">
        <w:trPr>
          <w:gridAfter w:val="1"/>
          <w:wAfter w:w="10" w:type="dxa"/>
          <w:trHeight w:val="2166"/>
        </w:trPr>
        <w:tc>
          <w:tcPr>
            <w:tcW w:w="3348" w:type="dxa"/>
            <w:shd w:val="clear" w:color="auto" w:fill="C0C0C0"/>
          </w:tcPr>
          <w:p w14:paraId="0DBFFEAB" w14:textId="77777777" w:rsidR="00B94A3B" w:rsidRPr="00B10ECD" w:rsidRDefault="00B94A3B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1. Ciljevi aktivnosti </w:t>
            </w:r>
          </w:p>
        </w:tc>
        <w:tc>
          <w:tcPr>
            <w:tcW w:w="6120" w:type="dxa"/>
            <w:shd w:val="clear" w:color="auto" w:fill="C0C0C0"/>
          </w:tcPr>
          <w:p w14:paraId="1999AF1B" w14:textId="77777777" w:rsidR="00381300" w:rsidRDefault="00381300" w:rsidP="00381300">
            <w:pPr>
              <w:pStyle w:val="Default"/>
              <w:jc w:val="both"/>
              <w:rPr>
                <w:rFonts w:ascii="Times New Roman" w:hAnsi="Times New Roman" w:cs="Times New Roman"/>
                <w:color w:val="3A3939"/>
                <w:spacing w:val="1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A3939"/>
                <w:spacing w:val="15"/>
                <w:shd w:val="clear" w:color="auto" w:fill="FFFFFF"/>
              </w:rPr>
              <w:t>Potaknuti interes i želju srednjoškolaca za statistiku.</w:t>
            </w:r>
          </w:p>
          <w:p w14:paraId="37DF4F23" w14:textId="77777777" w:rsidR="00B94A3B" w:rsidRDefault="00381300" w:rsidP="00381300">
            <w:pPr>
              <w:pStyle w:val="Default"/>
              <w:jc w:val="both"/>
              <w:rPr>
                <w:rFonts w:ascii="Times New Roman" w:hAnsi="Times New Roman" w:cs="Times New Roman"/>
                <w:color w:val="3A3939"/>
                <w:spacing w:val="1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A3939"/>
                <w:spacing w:val="15"/>
                <w:shd w:val="clear" w:color="auto" w:fill="FFFFFF"/>
              </w:rPr>
              <w:t>Potaknuti na uporabu statističkih podataka tijekom učenja.</w:t>
            </w:r>
          </w:p>
          <w:p w14:paraId="0CEBD1A0" w14:textId="77777777" w:rsidR="00381300" w:rsidRPr="00381300" w:rsidRDefault="00381300" w:rsidP="00381300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="Times New Roman" w:hAnsi="Times New Roman" w:cs="Times New Roman"/>
                <w:color w:val="3A3939"/>
                <w:spacing w:val="15"/>
                <w:shd w:val="clear" w:color="auto" w:fill="FFFFFF"/>
              </w:rPr>
              <w:t>Pokazati važnost i interes statisitke na društvo.</w:t>
            </w:r>
          </w:p>
        </w:tc>
      </w:tr>
      <w:tr w:rsidR="00B94A3B" w14:paraId="2D5FC485" w14:textId="77777777" w:rsidTr="00BA1938">
        <w:trPr>
          <w:gridAfter w:val="1"/>
          <w:wAfter w:w="10" w:type="dxa"/>
          <w:trHeight w:val="1114"/>
        </w:trPr>
        <w:tc>
          <w:tcPr>
            <w:tcW w:w="3348" w:type="dxa"/>
            <w:shd w:val="clear" w:color="auto" w:fill="auto"/>
          </w:tcPr>
          <w:p w14:paraId="1978B683" w14:textId="77777777" w:rsidR="00B94A3B" w:rsidRPr="00B10ECD" w:rsidRDefault="00B94A3B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2. Namjena aktivnosti </w:t>
            </w:r>
          </w:p>
        </w:tc>
        <w:tc>
          <w:tcPr>
            <w:tcW w:w="6120" w:type="dxa"/>
          </w:tcPr>
          <w:p w14:paraId="46FE85CC" w14:textId="77777777" w:rsidR="00B94A3B" w:rsidRPr="00355FA2" w:rsidRDefault="00355FA2" w:rsidP="00BA193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Theme="minorHAnsi" w:hAnsiTheme="minorHAnsi" w:cstheme="minorHAnsi"/>
              </w:rPr>
              <w:t>P</w:t>
            </w:r>
            <w:r>
              <w:rPr>
                <w:rFonts w:ascii="Times New Roman" w:hAnsi="Times New Roman" w:cs="Times New Roman"/>
                <w:color w:val="3A3939"/>
                <w:spacing w:val="15"/>
                <w:shd w:val="clear" w:color="auto" w:fill="FFFFFF"/>
              </w:rPr>
              <w:t>romicanje statističke pismenosti među sred</w:t>
            </w:r>
            <w:r w:rsidRPr="00355FA2">
              <w:rPr>
                <w:rFonts w:ascii="Times New Roman" w:hAnsi="Times New Roman" w:cs="Times New Roman"/>
                <w:color w:val="3A3939"/>
                <w:spacing w:val="15"/>
                <w:shd w:val="clear" w:color="auto" w:fill="FFFFFF"/>
              </w:rPr>
              <w:t>njoškolcima.</w:t>
            </w:r>
          </w:p>
        </w:tc>
      </w:tr>
      <w:tr w:rsidR="00B94A3B" w14:paraId="720E68D3" w14:textId="77777777" w:rsidTr="00BA1938">
        <w:trPr>
          <w:gridAfter w:val="1"/>
          <w:wAfter w:w="10" w:type="dxa"/>
          <w:trHeight w:val="570"/>
        </w:trPr>
        <w:tc>
          <w:tcPr>
            <w:tcW w:w="3348" w:type="dxa"/>
            <w:shd w:val="clear" w:color="auto" w:fill="C0C0C0"/>
          </w:tcPr>
          <w:p w14:paraId="4E02DAE3" w14:textId="77777777" w:rsidR="00B94A3B" w:rsidRPr="00B10ECD" w:rsidRDefault="00B94A3B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3. Nositelji aktivnosti i njihova odgovornost </w:t>
            </w:r>
          </w:p>
        </w:tc>
        <w:tc>
          <w:tcPr>
            <w:tcW w:w="6120" w:type="dxa"/>
            <w:shd w:val="clear" w:color="auto" w:fill="C0C0C0"/>
          </w:tcPr>
          <w:p w14:paraId="5E94159F" w14:textId="77777777" w:rsidR="00B94A3B" w:rsidRPr="0091771B" w:rsidRDefault="00355FA2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Vatroslav Lozić,mag.,</w:t>
            </w:r>
            <w:r w:rsidR="00381300">
              <w:rPr>
                <w:rFonts w:asciiTheme="minorHAnsi" w:hAnsiTheme="minorHAnsi" w:cstheme="minorHAnsi"/>
              </w:rPr>
              <w:t xml:space="preserve"> učenici 3. THK</w:t>
            </w:r>
            <w:r>
              <w:rPr>
                <w:rFonts w:asciiTheme="minorHAnsi" w:hAnsiTheme="minorHAnsi" w:cstheme="minorHAnsi"/>
              </w:rPr>
              <w:t xml:space="preserve"> razreda</w:t>
            </w:r>
          </w:p>
        </w:tc>
      </w:tr>
      <w:tr w:rsidR="00B94A3B" w14:paraId="4120BB94" w14:textId="77777777" w:rsidTr="00BA1938">
        <w:trPr>
          <w:gridAfter w:val="1"/>
          <w:wAfter w:w="10" w:type="dxa"/>
          <w:trHeight w:val="880"/>
        </w:trPr>
        <w:tc>
          <w:tcPr>
            <w:tcW w:w="3348" w:type="dxa"/>
            <w:shd w:val="clear" w:color="auto" w:fill="auto"/>
          </w:tcPr>
          <w:p w14:paraId="2DD84E5B" w14:textId="77777777" w:rsidR="00B94A3B" w:rsidRPr="00B10ECD" w:rsidRDefault="00B94A3B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4. Način realizacije aktivnosti </w:t>
            </w:r>
          </w:p>
        </w:tc>
        <w:tc>
          <w:tcPr>
            <w:tcW w:w="6120" w:type="dxa"/>
          </w:tcPr>
          <w:p w14:paraId="5E42BB85" w14:textId="77777777" w:rsidR="00B94A3B" w:rsidRPr="0091771B" w:rsidRDefault="00381300" w:rsidP="0043298D">
            <w:pPr>
              <w:pStyle w:val="Default"/>
              <w:ind w:left="-108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43298D">
              <w:rPr>
                <w:rFonts w:asciiTheme="minorHAnsi" w:hAnsiTheme="minorHAnsi" w:cstheme="minorHAnsi"/>
              </w:rPr>
              <w:t>utem online platforme na internetskoj stranici olimpijada.dzs.hr</w:t>
            </w:r>
          </w:p>
        </w:tc>
      </w:tr>
      <w:tr w:rsidR="00B94A3B" w14:paraId="43768B58" w14:textId="77777777" w:rsidTr="00BA1938">
        <w:trPr>
          <w:gridAfter w:val="1"/>
          <w:wAfter w:w="10" w:type="dxa"/>
          <w:trHeight w:val="387"/>
        </w:trPr>
        <w:tc>
          <w:tcPr>
            <w:tcW w:w="3348" w:type="dxa"/>
            <w:shd w:val="clear" w:color="auto" w:fill="C0C0C0"/>
          </w:tcPr>
          <w:p w14:paraId="1FC8E393" w14:textId="77777777" w:rsidR="00B94A3B" w:rsidRPr="00B10ECD" w:rsidRDefault="00B94A3B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5. Vremenik aktivnosti </w:t>
            </w:r>
          </w:p>
        </w:tc>
        <w:tc>
          <w:tcPr>
            <w:tcW w:w="6120" w:type="dxa"/>
            <w:shd w:val="clear" w:color="auto" w:fill="C0C0C0"/>
          </w:tcPr>
          <w:p w14:paraId="78CF4AD3" w14:textId="77777777" w:rsidR="00B94A3B" w:rsidRPr="0091771B" w:rsidRDefault="0043298D" w:rsidP="00BA193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Školska godina 2021./2022</w:t>
            </w:r>
            <w:r w:rsidR="00B94A3B" w:rsidRPr="0091771B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381300">
              <w:rPr>
                <w:rFonts w:asciiTheme="minorHAnsi" w:hAnsiTheme="minorHAnsi" w:cstheme="minorHAnsi"/>
                <w:sz w:val="24"/>
                <w:szCs w:val="24"/>
              </w:rPr>
              <w:t xml:space="preserve"> ( najčešće u veljači )</w:t>
            </w:r>
          </w:p>
        </w:tc>
      </w:tr>
      <w:tr w:rsidR="00B94A3B" w14:paraId="70AC1E27" w14:textId="77777777" w:rsidTr="00BA1938">
        <w:trPr>
          <w:gridAfter w:val="1"/>
          <w:wAfter w:w="10" w:type="dxa"/>
          <w:trHeight w:val="889"/>
        </w:trPr>
        <w:tc>
          <w:tcPr>
            <w:tcW w:w="3348" w:type="dxa"/>
            <w:shd w:val="clear" w:color="auto" w:fill="FFFFFF"/>
          </w:tcPr>
          <w:p w14:paraId="35CC9133" w14:textId="77777777" w:rsidR="00B94A3B" w:rsidRPr="00B10ECD" w:rsidRDefault="00B94A3B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6. Detaljan troškovnik aktivnosti </w:t>
            </w:r>
          </w:p>
        </w:tc>
        <w:tc>
          <w:tcPr>
            <w:tcW w:w="6120" w:type="dxa"/>
            <w:shd w:val="clear" w:color="auto" w:fill="FFFFFF"/>
          </w:tcPr>
          <w:p w14:paraId="03EB3064" w14:textId="77777777" w:rsidR="00B94A3B" w:rsidRPr="0091771B" w:rsidRDefault="00381300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Online natjecanje, p</w:t>
            </w:r>
            <w:r w:rsidR="0043298D">
              <w:rPr>
                <w:rFonts w:asciiTheme="minorHAnsi" w:hAnsiTheme="minorHAnsi" w:cstheme="minorHAnsi"/>
              </w:rPr>
              <w:t xml:space="preserve">otreban pribor za rad osigurava škola. </w:t>
            </w:r>
          </w:p>
        </w:tc>
      </w:tr>
      <w:tr w:rsidR="00B94A3B" w14:paraId="7C93A5C2" w14:textId="77777777" w:rsidTr="00BA1938">
        <w:trPr>
          <w:gridAfter w:val="1"/>
          <w:wAfter w:w="10" w:type="dxa"/>
          <w:trHeight w:val="892"/>
        </w:trPr>
        <w:tc>
          <w:tcPr>
            <w:tcW w:w="3348" w:type="dxa"/>
            <w:shd w:val="clear" w:color="auto" w:fill="C0C0C0"/>
          </w:tcPr>
          <w:p w14:paraId="160DB65B" w14:textId="77777777" w:rsidR="00B94A3B" w:rsidRPr="00B10ECD" w:rsidRDefault="00B94A3B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shd w:val="clear" w:color="auto" w:fill="C0C0C0"/>
          </w:tcPr>
          <w:p w14:paraId="27198206" w14:textId="77777777" w:rsidR="00B94A3B" w:rsidRDefault="0043298D" w:rsidP="0043298D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Proglašenje pobjedničkih timova. </w:t>
            </w:r>
          </w:p>
          <w:p w14:paraId="189DE62A" w14:textId="77777777" w:rsidR="00024B60" w:rsidRPr="0091771B" w:rsidRDefault="00024B60" w:rsidP="0043298D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Nagrade učenicima. </w:t>
            </w:r>
          </w:p>
        </w:tc>
      </w:tr>
    </w:tbl>
    <w:p w14:paraId="474AEEC6" w14:textId="77777777" w:rsidR="002B2F7B" w:rsidRDefault="002B2F7B" w:rsidP="00B94A3B"/>
    <w:tbl>
      <w:tblPr>
        <w:tblW w:w="94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6120"/>
        <w:gridCol w:w="10"/>
      </w:tblGrid>
      <w:tr w:rsidR="00024B60" w14:paraId="668299CD" w14:textId="77777777" w:rsidTr="00BA1938">
        <w:trPr>
          <w:trHeight w:val="435"/>
        </w:trPr>
        <w:tc>
          <w:tcPr>
            <w:tcW w:w="3348" w:type="dxa"/>
            <w:shd w:val="clear" w:color="auto" w:fill="auto"/>
            <w:vAlign w:val="center"/>
          </w:tcPr>
          <w:p w14:paraId="20B6FFF8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lastRenderedPageBreak/>
              <w:t>AKTIVNOST</w:t>
            </w:r>
          </w:p>
        </w:tc>
        <w:tc>
          <w:tcPr>
            <w:tcW w:w="6130" w:type="dxa"/>
            <w:gridSpan w:val="2"/>
            <w:vAlign w:val="center"/>
          </w:tcPr>
          <w:p w14:paraId="27867EFF" w14:textId="77777777" w:rsidR="00024B60" w:rsidRPr="00DE2EEC" w:rsidRDefault="00024B60" w:rsidP="00BA1938">
            <w:pPr>
              <w:pStyle w:val="Default"/>
              <w:ind w:left="271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E2EE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OBILJEŽAVANJE SVJETSKOG DANA STATISTIKE</w:t>
            </w:r>
          </w:p>
          <w:p w14:paraId="6DC2D56D" w14:textId="77777777" w:rsidR="00024B60" w:rsidRPr="00F354F2" w:rsidRDefault="00024B60" w:rsidP="00BA1938">
            <w:pPr>
              <w:pStyle w:val="Default"/>
              <w:ind w:left="271"/>
              <w:rPr>
                <w:rFonts w:ascii="Century Gothic" w:hAnsi="Century Gothic" w:cs="Century Gothic"/>
                <w:b/>
                <w:bCs/>
                <w:sz w:val="32"/>
                <w:szCs w:val="32"/>
              </w:rPr>
            </w:pPr>
          </w:p>
        </w:tc>
      </w:tr>
      <w:tr w:rsidR="00024B60" w14:paraId="5B927343" w14:textId="77777777" w:rsidTr="00BA1938">
        <w:trPr>
          <w:gridAfter w:val="1"/>
          <w:wAfter w:w="10" w:type="dxa"/>
          <w:trHeight w:val="1263"/>
        </w:trPr>
        <w:tc>
          <w:tcPr>
            <w:tcW w:w="3348" w:type="dxa"/>
            <w:shd w:val="clear" w:color="auto" w:fill="C0C0C0"/>
          </w:tcPr>
          <w:p w14:paraId="3B533A32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1. Ciljevi aktivnosti </w:t>
            </w:r>
          </w:p>
        </w:tc>
        <w:tc>
          <w:tcPr>
            <w:tcW w:w="6120" w:type="dxa"/>
            <w:shd w:val="clear" w:color="auto" w:fill="C0C0C0"/>
          </w:tcPr>
          <w:p w14:paraId="02EC5926" w14:textId="77777777" w:rsidR="00024B60" w:rsidRDefault="00024B60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Potaknuti želju i interes učenika za statistikom. </w:t>
            </w:r>
          </w:p>
          <w:p w14:paraId="4024B722" w14:textId="77777777" w:rsidR="00024B60" w:rsidRPr="00DE2EEC" w:rsidRDefault="00024B60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Potaknuti učenike na uporabu statističkih podataka tijekom učenja. </w:t>
            </w:r>
          </w:p>
        </w:tc>
      </w:tr>
      <w:tr w:rsidR="00024B60" w14:paraId="1A51026B" w14:textId="77777777" w:rsidTr="00BA1938">
        <w:trPr>
          <w:gridAfter w:val="1"/>
          <w:wAfter w:w="10" w:type="dxa"/>
          <w:trHeight w:val="1114"/>
        </w:trPr>
        <w:tc>
          <w:tcPr>
            <w:tcW w:w="3348" w:type="dxa"/>
            <w:shd w:val="clear" w:color="auto" w:fill="auto"/>
          </w:tcPr>
          <w:p w14:paraId="1C5CAF01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2. Namjena aktivnosti </w:t>
            </w:r>
          </w:p>
        </w:tc>
        <w:tc>
          <w:tcPr>
            <w:tcW w:w="6120" w:type="dxa"/>
          </w:tcPr>
          <w:p w14:paraId="2AB26ECA" w14:textId="77777777" w:rsidR="00024B60" w:rsidRPr="00DE2EEC" w:rsidRDefault="00024B60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“ Kvalitetnijim podatcima do boljeg života”</w:t>
            </w:r>
          </w:p>
        </w:tc>
      </w:tr>
      <w:tr w:rsidR="00024B60" w14:paraId="207F8AD2" w14:textId="77777777" w:rsidTr="00BA1938">
        <w:trPr>
          <w:gridAfter w:val="1"/>
          <w:wAfter w:w="10" w:type="dxa"/>
          <w:trHeight w:val="570"/>
        </w:trPr>
        <w:tc>
          <w:tcPr>
            <w:tcW w:w="3348" w:type="dxa"/>
            <w:shd w:val="clear" w:color="auto" w:fill="C0C0C0"/>
          </w:tcPr>
          <w:p w14:paraId="30D67DD7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3. Nositelji aktivnosti i njihova odgovornost </w:t>
            </w:r>
          </w:p>
        </w:tc>
        <w:tc>
          <w:tcPr>
            <w:tcW w:w="6120" w:type="dxa"/>
            <w:shd w:val="clear" w:color="auto" w:fill="C0C0C0"/>
          </w:tcPr>
          <w:p w14:paraId="2FA67913" w14:textId="77777777" w:rsidR="00024B60" w:rsidRPr="00DE2EEC" w:rsidRDefault="00024B60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Vatroslav Lozić i učenici 3. THK razreda</w:t>
            </w:r>
          </w:p>
        </w:tc>
      </w:tr>
      <w:tr w:rsidR="00024B60" w14:paraId="2D44F662" w14:textId="77777777" w:rsidTr="00BA1938">
        <w:trPr>
          <w:gridAfter w:val="1"/>
          <w:wAfter w:w="10" w:type="dxa"/>
          <w:trHeight w:val="880"/>
        </w:trPr>
        <w:tc>
          <w:tcPr>
            <w:tcW w:w="3348" w:type="dxa"/>
            <w:shd w:val="clear" w:color="auto" w:fill="auto"/>
          </w:tcPr>
          <w:p w14:paraId="57FD679D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4. Način realizacije aktivnosti </w:t>
            </w:r>
          </w:p>
        </w:tc>
        <w:tc>
          <w:tcPr>
            <w:tcW w:w="6120" w:type="dxa"/>
          </w:tcPr>
          <w:p w14:paraId="2F7CDD42" w14:textId="77777777" w:rsidR="00024B60" w:rsidRPr="00DE2EEC" w:rsidRDefault="00024B60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Izrada plakata, prezentacije . </w:t>
            </w:r>
          </w:p>
          <w:p w14:paraId="6441040B" w14:textId="77777777" w:rsidR="00024B60" w:rsidRPr="00DE2EEC" w:rsidRDefault="00024B60" w:rsidP="00024B60">
            <w:pPr>
              <w:pStyle w:val="Default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B60" w14:paraId="0889D5AD" w14:textId="77777777" w:rsidTr="00BA1938">
        <w:trPr>
          <w:gridAfter w:val="1"/>
          <w:wAfter w:w="10" w:type="dxa"/>
          <w:trHeight w:val="387"/>
        </w:trPr>
        <w:tc>
          <w:tcPr>
            <w:tcW w:w="3348" w:type="dxa"/>
            <w:shd w:val="clear" w:color="auto" w:fill="C0C0C0"/>
          </w:tcPr>
          <w:p w14:paraId="49ACE604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5. Vremenik aktivnosti </w:t>
            </w:r>
          </w:p>
        </w:tc>
        <w:tc>
          <w:tcPr>
            <w:tcW w:w="6120" w:type="dxa"/>
            <w:shd w:val="clear" w:color="auto" w:fill="C0C0C0"/>
          </w:tcPr>
          <w:p w14:paraId="09010E2F" w14:textId="77777777" w:rsidR="00024B60" w:rsidRPr="00DE2EEC" w:rsidRDefault="00024B60" w:rsidP="00BA193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listopad 2022</w:t>
            </w:r>
            <w:r w:rsidRPr="00DE2EEC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( 20. listopada )</w:t>
            </w:r>
          </w:p>
        </w:tc>
      </w:tr>
      <w:tr w:rsidR="00024B60" w14:paraId="2C9C3D66" w14:textId="77777777" w:rsidTr="00BA1938">
        <w:trPr>
          <w:gridAfter w:val="1"/>
          <w:wAfter w:w="10" w:type="dxa"/>
          <w:trHeight w:val="889"/>
        </w:trPr>
        <w:tc>
          <w:tcPr>
            <w:tcW w:w="3348" w:type="dxa"/>
            <w:shd w:val="clear" w:color="auto" w:fill="FFFFFF"/>
          </w:tcPr>
          <w:p w14:paraId="2AD714F5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6. Detaljan troškovnik aktivnosti </w:t>
            </w:r>
          </w:p>
        </w:tc>
        <w:tc>
          <w:tcPr>
            <w:tcW w:w="6120" w:type="dxa"/>
            <w:shd w:val="clear" w:color="auto" w:fill="FFFFFF"/>
          </w:tcPr>
          <w:p w14:paraId="184BBCF2" w14:textId="77777777" w:rsidR="00024B60" w:rsidRPr="00DE2EEC" w:rsidRDefault="00024B60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Pribor za rad učenika osigurava škola.</w:t>
            </w:r>
          </w:p>
        </w:tc>
      </w:tr>
      <w:tr w:rsidR="00024B60" w14:paraId="7D739C54" w14:textId="77777777" w:rsidTr="00BA1938">
        <w:trPr>
          <w:gridAfter w:val="1"/>
          <w:wAfter w:w="10" w:type="dxa"/>
          <w:trHeight w:val="892"/>
        </w:trPr>
        <w:tc>
          <w:tcPr>
            <w:tcW w:w="3348" w:type="dxa"/>
            <w:shd w:val="clear" w:color="auto" w:fill="C0C0C0"/>
          </w:tcPr>
          <w:p w14:paraId="00EC2F5A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shd w:val="clear" w:color="auto" w:fill="C0C0C0"/>
          </w:tcPr>
          <w:p w14:paraId="7FE13322" w14:textId="77777777" w:rsidR="00024B60" w:rsidRPr="00DE2EEC" w:rsidRDefault="00024B60" w:rsidP="00024B60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Ocjena učenika kroz elemente vrednovanja učenika u statistici. </w:t>
            </w:r>
          </w:p>
        </w:tc>
      </w:tr>
    </w:tbl>
    <w:p w14:paraId="57414D5B" w14:textId="77777777" w:rsidR="00024B60" w:rsidRDefault="00024B60" w:rsidP="00B94A3B"/>
    <w:p w14:paraId="7F418C39" w14:textId="77777777" w:rsidR="00024B60" w:rsidRDefault="00024B60" w:rsidP="00B94A3B"/>
    <w:p w14:paraId="10AD63B1" w14:textId="77777777" w:rsidR="00024B60" w:rsidRDefault="00024B60" w:rsidP="00B94A3B"/>
    <w:p w14:paraId="66D62FE0" w14:textId="77777777" w:rsidR="00024B60" w:rsidRDefault="00024B60" w:rsidP="00B94A3B"/>
    <w:p w14:paraId="41F79584" w14:textId="77777777" w:rsidR="00024B60" w:rsidRDefault="00024B60" w:rsidP="00B94A3B"/>
    <w:p w14:paraId="522FCD6E" w14:textId="77777777" w:rsidR="00024B60" w:rsidRDefault="00024B60" w:rsidP="00B94A3B"/>
    <w:p w14:paraId="0EE8E50F" w14:textId="77777777" w:rsidR="00024B60" w:rsidRDefault="00024B60" w:rsidP="00B94A3B"/>
    <w:p w14:paraId="17A819BD" w14:textId="77777777" w:rsidR="00024B60" w:rsidRDefault="00024B60" w:rsidP="00B94A3B"/>
    <w:p w14:paraId="26F01E5C" w14:textId="77777777" w:rsidR="00024B60" w:rsidRDefault="00024B60" w:rsidP="00B94A3B"/>
    <w:p w14:paraId="64C979D3" w14:textId="77777777" w:rsidR="00024B60" w:rsidRDefault="00024B60" w:rsidP="00B94A3B"/>
    <w:p w14:paraId="20537BA8" w14:textId="77777777" w:rsidR="00024B60" w:rsidRDefault="00024B60" w:rsidP="00B94A3B"/>
    <w:p w14:paraId="3DBB9401" w14:textId="77777777" w:rsidR="00024B60" w:rsidRDefault="00024B60" w:rsidP="00B94A3B"/>
    <w:p w14:paraId="6029B823" w14:textId="77777777" w:rsidR="00024B60" w:rsidRDefault="00024B60" w:rsidP="00B94A3B"/>
    <w:tbl>
      <w:tblPr>
        <w:tblW w:w="94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6120"/>
        <w:gridCol w:w="10"/>
      </w:tblGrid>
      <w:tr w:rsidR="00024B60" w14:paraId="1724B55C" w14:textId="77777777" w:rsidTr="00BA1938">
        <w:trPr>
          <w:trHeight w:val="435"/>
        </w:trPr>
        <w:tc>
          <w:tcPr>
            <w:tcW w:w="3348" w:type="dxa"/>
            <w:shd w:val="clear" w:color="auto" w:fill="auto"/>
            <w:vAlign w:val="center"/>
          </w:tcPr>
          <w:p w14:paraId="3B8A0562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lastRenderedPageBreak/>
              <w:t>AKTIVNOST</w:t>
            </w:r>
          </w:p>
        </w:tc>
        <w:tc>
          <w:tcPr>
            <w:tcW w:w="6130" w:type="dxa"/>
            <w:gridSpan w:val="2"/>
            <w:vAlign w:val="center"/>
          </w:tcPr>
          <w:p w14:paraId="38FD654E" w14:textId="77777777" w:rsidR="00024B60" w:rsidRDefault="00024B60" w:rsidP="00BA1938">
            <w:pPr>
              <w:pStyle w:val="Default"/>
              <w:ind w:left="271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E2EE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OBILJEŽ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AVANJE SVJETSKOG DANA MATEMATIKE</w:t>
            </w:r>
          </w:p>
          <w:p w14:paraId="6C243FF8" w14:textId="77777777" w:rsidR="00024B60" w:rsidRPr="00DE2EEC" w:rsidRDefault="00024B60" w:rsidP="00BA1938">
            <w:pPr>
              <w:pStyle w:val="Default"/>
              <w:ind w:left="271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 dan broja Pi )</w:t>
            </w:r>
          </w:p>
          <w:p w14:paraId="45B6F6BE" w14:textId="77777777" w:rsidR="00024B60" w:rsidRPr="00F354F2" w:rsidRDefault="00024B60" w:rsidP="00BA1938">
            <w:pPr>
              <w:pStyle w:val="Default"/>
              <w:ind w:left="271"/>
              <w:rPr>
                <w:rFonts w:ascii="Century Gothic" w:hAnsi="Century Gothic" w:cs="Century Gothic"/>
                <w:b/>
                <w:bCs/>
                <w:sz w:val="32"/>
                <w:szCs w:val="32"/>
              </w:rPr>
            </w:pPr>
          </w:p>
        </w:tc>
      </w:tr>
      <w:tr w:rsidR="00024B60" w14:paraId="04544172" w14:textId="77777777" w:rsidTr="00BA1938">
        <w:trPr>
          <w:gridAfter w:val="1"/>
          <w:wAfter w:w="10" w:type="dxa"/>
          <w:trHeight w:val="1263"/>
        </w:trPr>
        <w:tc>
          <w:tcPr>
            <w:tcW w:w="3348" w:type="dxa"/>
            <w:shd w:val="clear" w:color="auto" w:fill="C0C0C0"/>
          </w:tcPr>
          <w:p w14:paraId="764E5832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1. Ciljevi aktivnosti </w:t>
            </w:r>
          </w:p>
        </w:tc>
        <w:tc>
          <w:tcPr>
            <w:tcW w:w="6120" w:type="dxa"/>
            <w:shd w:val="clear" w:color="auto" w:fill="C0C0C0"/>
          </w:tcPr>
          <w:p w14:paraId="369A64D6" w14:textId="77777777" w:rsidR="00024B60" w:rsidRDefault="006E5079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Matematika nas uči kako rješavati probleme.</w:t>
            </w:r>
          </w:p>
          <w:p w14:paraId="5C1B2428" w14:textId="77777777" w:rsidR="006E5079" w:rsidRDefault="006E5079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Matematika je ulaznica za karijeru u STEM zanimanj</w:t>
            </w:r>
            <w:r w:rsidR="0007130F">
              <w:rPr>
                <w:rFonts w:asciiTheme="minorHAnsi" w:hAnsiTheme="minorHAnsi" w:cstheme="minorHAnsi"/>
              </w:rPr>
              <w:t>im</w:t>
            </w:r>
            <w:r>
              <w:rPr>
                <w:rFonts w:asciiTheme="minorHAnsi" w:hAnsiTheme="minorHAnsi" w:cstheme="minorHAnsi"/>
              </w:rPr>
              <w:t>a.</w:t>
            </w:r>
          </w:p>
          <w:p w14:paraId="1846F823" w14:textId="77777777" w:rsidR="006E5079" w:rsidRDefault="0007130F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Matematika jednako</w:t>
            </w:r>
            <w:r w:rsidR="006E5079">
              <w:rPr>
                <w:rFonts w:asciiTheme="minorHAnsi" w:hAnsiTheme="minorHAnsi" w:cstheme="minorHAnsi"/>
              </w:rPr>
              <w:t xml:space="preserve"> novac. </w:t>
            </w:r>
          </w:p>
          <w:p w14:paraId="75AA15E0" w14:textId="77777777" w:rsidR="0007130F" w:rsidRDefault="0007130F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Matematika je zabavna. Matematika daje moć. </w:t>
            </w:r>
          </w:p>
          <w:p w14:paraId="1916374D" w14:textId="77777777" w:rsidR="006E5079" w:rsidRPr="00DE2EEC" w:rsidRDefault="006E5079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B60" w14:paraId="2E7AC62E" w14:textId="77777777" w:rsidTr="00BA1938">
        <w:trPr>
          <w:gridAfter w:val="1"/>
          <w:wAfter w:w="10" w:type="dxa"/>
          <w:trHeight w:val="1114"/>
        </w:trPr>
        <w:tc>
          <w:tcPr>
            <w:tcW w:w="3348" w:type="dxa"/>
            <w:shd w:val="clear" w:color="auto" w:fill="auto"/>
          </w:tcPr>
          <w:p w14:paraId="2F5F55EE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2. Namjena aktivnosti </w:t>
            </w:r>
          </w:p>
        </w:tc>
        <w:tc>
          <w:tcPr>
            <w:tcW w:w="6120" w:type="dxa"/>
          </w:tcPr>
          <w:p w14:paraId="7770690B" w14:textId="77777777" w:rsidR="00024B60" w:rsidRPr="0007130F" w:rsidRDefault="0007130F" w:rsidP="00BA1938">
            <w:pPr>
              <w:pStyle w:val="Default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R</w:t>
            </w:r>
            <w:r w:rsidRPr="0007130F">
              <w:rPr>
                <w:rFonts w:ascii="Times New Roman" w:hAnsi="Times New Roman" w:cs="Times New Roman"/>
                <w:szCs w:val="24"/>
              </w:rPr>
              <w:t>azumjeti matematiku znači biti u stanju povezati se s ljudima koji nisu kao ti, koji ne dijele iste kulturne norme. U globaliziranom svijetu to je vještina u kojoj učenici nakon mature moraju biti uspješni. Matematika je zajednički nazivnik za povezivanje ljudi da bi mogli formirati jake zajednice sastavljene od različitosti.</w:t>
            </w:r>
          </w:p>
        </w:tc>
      </w:tr>
      <w:tr w:rsidR="00024B60" w14:paraId="061D5A9E" w14:textId="77777777" w:rsidTr="00BA1938">
        <w:trPr>
          <w:gridAfter w:val="1"/>
          <w:wAfter w:w="10" w:type="dxa"/>
          <w:trHeight w:val="570"/>
        </w:trPr>
        <w:tc>
          <w:tcPr>
            <w:tcW w:w="3348" w:type="dxa"/>
            <w:shd w:val="clear" w:color="auto" w:fill="C0C0C0"/>
          </w:tcPr>
          <w:p w14:paraId="37119DDD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3. Nositelji aktivnosti i njihova odgovornost </w:t>
            </w:r>
          </w:p>
        </w:tc>
        <w:tc>
          <w:tcPr>
            <w:tcW w:w="6120" w:type="dxa"/>
            <w:shd w:val="clear" w:color="auto" w:fill="C0C0C0"/>
          </w:tcPr>
          <w:p w14:paraId="39E2083E" w14:textId="77777777" w:rsidR="00024B60" w:rsidRDefault="00024B60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Vatroslav Lozić ,  učenici  THK razreda</w:t>
            </w:r>
            <w:r w:rsidR="00945ACE">
              <w:rPr>
                <w:rFonts w:asciiTheme="minorHAnsi" w:hAnsiTheme="minorHAnsi" w:cstheme="minorHAnsi"/>
              </w:rPr>
              <w:t xml:space="preserve"> i gimnazije</w:t>
            </w:r>
          </w:p>
          <w:p w14:paraId="2F630E03" w14:textId="77777777" w:rsidR="00945ACE" w:rsidRPr="00DE2EEC" w:rsidRDefault="00945ACE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Sandra Tudor, dipl.ing. nastavnica matematike u gimn.</w:t>
            </w:r>
          </w:p>
        </w:tc>
      </w:tr>
      <w:tr w:rsidR="00024B60" w14:paraId="3622731F" w14:textId="77777777" w:rsidTr="00BA1938">
        <w:trPr>
          <w:gridAfter w:val="1"/>
          <w:wAfter w:w="10" w:type="dxa"/>
          <w:trHeight w:val="880"/>
        </w:trPr>
        <w:tc>
          <w:tcPr>
            <w:tcW w:w="3348" w:type="dxa"/>
            <w:shd w:val="clear" w:color="auto" w:fill="auto"/>
          </w:tcPr>
          <w:p w14:paraId="2F2A047D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4. Način realizacije aktivnosti </w:t>
            </w:r>
          </w:p>
        </w:tc>
        <w:tc>
          <w:tcPr>
            <w:tcW w:w="6120" w:type="dxa"/>
          </w:tcPr>
          <w:p w14:paraId="79FB05E0" w14:textId="77777777" w:rsidR="00024B60" w:rsidRPr="00DE2EEC" w:rsidRDefault="00024B60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Izrada plakata, prezentacije, projekta</w:t>
            </w:r>
            <w:r w:rsidR="0007130F">
              <w:rPr>
                <w:rFonts w:asciiTheme="minorHAnsi" w:hAnsiTheme="minorHAnsi" w:cstheme="minorHAnsi"/>
              </w:rPr>
              <w:t xml:space="preserve"> – najvažniji matematičari kroz povijest</w:t>
            </w:r>
            <w:r>
              <w:rPr>
                <w:rFonts w:asciiTheme="minorHAnsi" w:hAnsiTheme="minorHAnsi" w:cstheme="minorHAnsi"/>
              </w:rPr>
              <w:t xml:space="preserve"> . </w:t>
            </w:r>
          </w:p>
          <w:p w14:paraId="2E1D53BE" w14:textId="77777777" w:rsidR="00024B60" w:rsidRPr="00DE2EEC" w:rsidRDefault="00024B60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B60" w14:paraId="786112AA" w14:textId="77777777" w:rsidTr="00BA1938">
        <w:trPr>
          <w:gridAfter w:val="1"/>
          <w:wAfter w:w="10" w:type="dxa"/>
          <w:trHeight w:val="387"/>
        </w:trPr>
        <w:tc>
          <w:tcPr>
            <w:tcW w:w="3348" w:type="dxa"/>
            <w:shd w:val="clear" w:color="auto" w:fill="C0C0C0"/>
          </w:tcPr>
          <w:p w14:paraId="62A73098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5. Vremenik aktivnosti </w:t>
            </w:r>
          </w:p>
        </w:tc>
        <w:tc>
          <w:tcPr>
            <w:tcW w:w="6120" w:type="dxa"/>
            <w:shd w:val="clear" w:color="auto" w:fill="C0C0C0"/>
          </w:tcPr>
          <w:p w14:paraId="43002A3C" w14:textId="77777777" w:rsidR="00024B60" w:rsidRPr="00DE2EEC" w:rsidRDefault="00024B60" w:rsidP="00BA193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ožujak 2022</w:t>
            </w:r>
            <w:r w:rsidRPr="00DE2EEC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6459C0">
              <w:rPr>
                <w:rFonts w:asciiTheme="minorHAnsi" w:hAnsiTheme="minorHAnsi" w:cstheme="minorHAnsi"/>
                <w:sz w:val="24"/>
                <w:szCs w:val="24"/>
              </w:rPr>
              <w:t xml:space="preserve"> ( 14. ožujka</w:t>
            </w:r>
            <w:r w:rsidR="006E5079">
              <w:rPr>
                <w:rFonts w:asciiTheme="minorHAnsi" w:hAnsiTheme="minorHAnsi" w:cstheme="minorHAnsi"/>
                <w:sz w:val="24"/>
                <w:szCs w:val="24"/>
              </w:rPr>
              <w:t xml:space="preserve"> )</w:t>
            </w:r>
          </w:p>
        </w:tc>
      </w:tr>
      <w:tr w:rsidR="00024B60" w14:paraId="1EBCD0CD" w14:textId="77777777" w:rsidTr="00BA1938">
        <w:trPr>
          <w:gridAfter w:val="1"/>
          <w:wAfter w:w="10" w:type="dxa"/>
          <w:trHeight w:val="889"/>
        </w:trPr>
        <w:tc>
          <w:tcPr>
            <w:tcW w:w="3348" w:type="dxa"/>
            <w:shd w:val="clear" w:color="auto" w:fill="FFFFFF"/>
          </w:tcPr>
          <w:p w14:paraId="3F15FFEA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6. Detaljan troškovnik aktivnosti </w:t>
            </w:r>
          </w:p>
        </w:tc>
        <w:tc>
          <w:tcPr>
            <w:tcW w:w="6120" w:type="dxa"/>
            <w:shd w:val="clear" w:color="auto" w:fill="FFFFFF"/>
          </w:tcPr>
          <w:p w14:paraId="4A078D19" w14:textId="77777777" w:rsidR="00024B60" w:rsidRPr="00DE2EEC" w:rsidRDefault="00024B60" w:rsidP="00BA1938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Pribor za rad učenika osigurava škola.</w:t>
            </w:r>
          </w:p>
        </w:tc>
      </w:tr>
      <w:tr w:rsidR="00024B60" w14:paraId="57E9022B" w14:textId="77777777" w:rsidTr="00BA1938">
        <w:trPr>
          <w:gridAfter w:val="1"/>
          <w:wAfter w:w="10" w:type="dxa"/>
          <w:trHeight w:val="892"/>
        </w:trPr>
        <w:tc>
          <w:tcPr>
            <w:tcW w:w="3348" w:type="dxa"/>
            <w:shd w:val="clear" w:color="auto" w:fill="C0C0C0"/>
          </w:tcPr>
          <w:p w14:paraId="4CA2FE58" w14:textId="77777777" w:rsidR="00024B60" w:rsidRPr="00B10ECD" w:rsidRDefault="00024B60" w:rsidP="00BA1938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B10ECD">
              <w:rPr>
                <w:rFonts w:ascii="Times New Roman" w:hAnsi="Times New Roman" w:cs="Times New Roman"/>
                <w:b/>
                <w:bCs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shd w:val="clear" w:color="auto" w:fill="C0C0C0"/>
          </w:tcPr>
          <w:p w14:paraId="240466D0" w14:textId="77777777" w:rsidR="00024B60" w:rsidRPr="00DE2EEC" w:rsidRDefault="00024B60" w:rsidP="00024B60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Ocjena učenika kroz elemente vrednovanja učenika u matematici. </w:t>
            </w:r>
          </w:p>
        </w:tc>
      </w:tr>
    </w:tbl>
    <w:p w14:paraId="210505D6" w14:textId="77777777" w:rsidR="0001630E" w:rsidRDefault="0001630E" w:rsidP="00024B60"/>
    <w:p w14:paraId="58BDB0E4" w14:textId="77777777" w:rsidR="0001630E" w:rsidRDefault="0001630E" w:rsidP="0001630E"/>
    <w:p w14:paraId="003805FB" w14:textId="77777777" w:rsidR="00024B60" w:rsidRPr="0001630E" w:rsidRDefault="0001630E" w:rsidP="0001630E">
      <w:pPr>
        <w:ind w:firstLine="708"/>
        <w:rPr>
          <w:rFonts w:ascii="Times New Roman" w:hAnsi="Times New Roman"/>
          <w:sz w:val="24"/>
          <w:szCs w:val="24"/>
        </w:rPr>
      </w:pPr>
      <w:r w:rsidRPr="0001630E">
        <w:rPr>
          <w:rFonts w:ascii="Times New Roman" w:hAnsi="Times New Roman"/>
          <w:sz w:val="24"/>
          <w:szCs w:val="24"/>
        </w:rPr>
        <w:t>Nositelj aktivnosti: Vatroslav Lozić , mag.oecc.</w:t>
      </w:r>
    </w:p>
    <w:sectPr w:rsidR="00024B60" w:rsidRPr="0001630E" w:rsidSect="00526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C16D7"/>
    <w:multiLevelType w:val="hybridMultilevel"/>
    <w:tmpl w:val="62A6EBD8"/>
    <w:lvl w:ilvl="0" w:tplc="A3849CC2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0AC"/>
    <w:rsid w:val="0001630E"/>
    <w:rsid w:val="00024B60"/>
    <w:rsid w:val="0007130F"/>
    <w:rsid w:val="00261F36"/>
    <w:rsid w:val="00290CA3"/>
    <w:rsid w:val="002B2F7B"/>
    <w:rsid w:val="00355FA2"/>
    <w:rsid w:val="00381300"/>
    <w:rsid w:val="00432701"/>
    <w:rsid w:val="0043298D"/>
    <w:rsid w:val="0052683F"/>
    <w:rsid w:val="006459C0"/>
    <w:rsid w:val="006E5079"/>
    <w:rsid w:val="008C73AF"/>
    <w:rsid w:val="009071D6"/>
    <w:rsid w:val="00945ACE"/>
    <w:rsid w:val="00B94A3B"/>
    <w:rsid w:val="00BF03BE"/>
    <w:rsid w:val="00D827B1"/>
    <w:rsid w:val="00DF468C"/>
    <w:rsid w:val="00FA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472E2"/>
  <w15:docId w15:val="{738BDE71-16F9-4239-90B2-A7B961490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0AC"/>
    <w:pPr>
      <w:spacing w:after="200" w:line="276" w:lineRule="auto"/>
    </w:pPr>
    <w:rPr>
      <w:rFonts w:ascii="Calibri" w:eastAsia="Times New Roman" w:hAnsi="Calibri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FA50AC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customStyle="1" w:styleId="TijelotekstaChar">
    <w:name w:val="Tijelo teksta Char"/>
    <w:basedOn w:val="Zadanifontodlomka"/>
    <w:link w:val="Tijeloteksta"/>
    <w:rsid w:val="00FA50AC"/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customStyle="1" w:styleId="Default">
    <w:name w:val="Default"/>
    <w:basedOn w:val="Normal"/>
    <w:qFormat/>
    <w:rsid w:val="00FA50AC"/>
    <w:pPr>
      <w:widowControl w:val="0"/>
      <w:spacing w:after="0" w:line="240" w:lineRule="auto"/>
    </w:pPr>
    <w:rPr>
      <w:rFonts w:ascii="Arial" w:eastAsia="Arial" w:hAnsi="Arial" w:cs="Arial"/>
      <w:noProof/>
      <w:color w:val="000000"/>
      <w:sz w:val="24"/>
      <w:szCs w:val="20"/>
      <w:lang w:val="en-US" w:eastAsia="en-US"/>
    </w:rPr>
  </w:style>
  <w:style w:type="paragraph" w:styleId="Odlomakpopisa">
    <w:name w:val="List Paragraph"/>
    <w:basedOn w:val="Normal"/>
    <w:uiPriority w:val="34"/>
    <w:qFormat/>
    <w:rsid w:val="002B2F7B"/>
    <w:pPr>
      <w:ind w:left="720"/>
      <w:contextualSpacing/>
    </w:pPr>
  </w:style>
  <w:style w:type="table" w:customStyle="1" w:styleId="LightGrid1">
    <w:name w:val="Light Grid1"/>
    <w:basedOn w:val="Obinatablica"/>
    <w:uiPriority w:val="62"/>
    <w:rsid w:val="002B2F7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9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Željana with love</cp:lastModifiedBy>
  <cp:revision>2</cp:revision>
  <dcterms:created xsi:type="dcterms:W3CDTF">2021-08-31T16:33:00Z</dcterms:created>
  <dcterms:modified xsi:type="dcterms:W3CDTF">2021-08-31T16:33:00Z</dcterms:modified>
</cp:coreProperties>
</file>